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06" w:rsidRPr="0097187D" w:rsidRDefault="002A2E06" w:rsidP="0097187D">
      <w:pPr>
        <w:jc w:val="right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Приложение 1</w:t>
      </w:r>
    </w:p>
    <w:p w:rsidR="002A2E06" w:rsidRDefault="002A2E06" w:rsidP="00F14CA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7187D">
        <w:rPr>
          <w:rFonts w:ascii="Times New Roman" w:hAnsi="Times New Roman"/>
          <w:sz w:val="28"/>
          <w:szCs w:val="28"/>
        </w:rPr>
        <w:t xml:space="preserve"> Постановлению Центрального</w:t>
      </w:r>
    </w:p>
    <w:p w:rsidR="002A2E06" w:rsidRDefault="002A2E06" w:rsidP="00F14C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97187D">
        <w:rPr>
          <w:rFonts w:ascii="Times New Roman" w:hAnsi="Times New Roman"/>
          <w:sz w:val="28"/>
          <w:szCs w:val="28"/>
        </w:rPr>
        <w:t>совета профсоюза</w:t>
      </w:r>
    </w:p>
    <w:p w:rsidR="002A2E06" w:rsidRPr="0097187D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24 – 25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9718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03-1</w:t>
      </w:r>
      <w:r>
        <w:rPr>
          <w:rFonts w:ascii="Times New Roman" w:hAnsi="Times New Roman"/>
          <w:sz w:val="28"/>
          <w:szCs w:val="28"/>
        </w:rPr>
        <w:t>0</w:t>
      </w:r>
      <w:r w:rsidRPr="009718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08</w:t>
      </w:r>
    </w:p>
    <w:p w:rsidR="002A2E06" w:rsidRDefault="002A2E06" w:rsidP="0097187D">
      <w:pPr>
        <w:jc w:val="center"/>
        <w:rPr>
          <w:rFonts w:ascii="Times New Roman" w:hAnsi="Times New Roman"/>
          <w:b/>
          <w:sz w:val="28"/>
          <w:szCs w:val="28"/>
        </w:rPr>
      </w:pPr>
      <w:r w:rsidRPr="0097187D">
        <w:rPr>
          <w:rFonts w:ascii="Times New Roman" w:hAnsi="Times New Roman"/>
          <w:b/>
          <w:sz w:val="28"/>
          <w:szCs w:val="28"/>
        </w:rPr>
        <w:t xml:space="preserve">Вопросы Профсоюза работников РАН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97187D">
        <w:rPr>
          <w:rFonts w:ascii="Times New Roman" w:hAnsi="Times New Roman"/>
          <w:b/>
          <w:sz w:val="28"/>
          <w:szCs w:val="28"/>
        </w:rPr>
        <w:t xml:space="preserve">кандидатам в Президенты </w:t>
      </w:r>
    </w:p>
    <w:p w:rsidR="002A2E06" w:rsidRPr="0097187D" w:rsidRDefault="002A2E06" w:rsidP="0097187D">
      <w:pPr>
        <w:jc w:val="center"/>
        <w:rPr>
          <w:rFonts w:ascii="Times New Roman" w:hAnsi="Times New Roman"/>
          <w:b/>
          <w:sz w:val="28"/>
          <w:szCs w:val="28"/>
        </w:rPr>
      </w:pPr>
      <w:r w:rsidRPr="0097187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оссийской академии наук </w:t>
      </w:r>
      <w:r w:rsidRPr="0097187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187D">
        <w:rPr>
          <w:rFonts w:ascii="Times New Roman" w:hAnsi="Times New Roman"/>
          <w:b/>
          <w:sz w:val="28"/>
          <w:szCs w:val="28"/>
        </w:rPr>
        <w:t>2017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1. Реформа академической системы.</w:t>
      </w:r>
    </w:p>
    <w:p w:rsidR="002A2E06" w:rsidRPr="0097187D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Как Вы оцениваете события 2013 года? Считаете ли, что академическая система нуждалась в столь радикальном реформировании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Как бы Вы охарактеризовали итоги трех лет реформы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В чем Вы видите причину срыва выборов руководства 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 xml:space="preserve">? </w:t>
      </w:r>
      <w:r w:rsidRPr="00F14CA1">
        <w:rPr>
          <w:rFonts w:ascii="Times New Roman" w:hAnsi="Times New Roman"/>
          <w:sz w:val="28"/>
          <w:szCs w:val="28"/>
        </w:rPr>
        <w:t>В чем причина Вашего решения снять свою кандидатуру и снова выдвинуться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CA1">
        <w:rPr>
          <w:rFonts w:ascii="Times New Roman" w:hAnsi="Times New Roman"/>
          <w:sz w:val="28"/>
          <w:szCs w:val="28"/>
        </w:rPr>
        <w:t xml:space="preserve">? </w:t>
      </w:r>
      <w:r w:rsidRPr="0097187D">
        <w:rPr>
          <w:rFonts w:ascii="Times New Roman" w:hAnsi="Times New Roman"/>
          <w:sz w:val="28"/>
          <w:szCs w:val="28"/>
        </w:rPr>
        <w:t xml:space="preserve">(вторая часть вопроса только для претендентов, ранее выдвигавшихся) 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2. Новый статус РАН.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Все ли Вас в нем устраивает? Если нет, что считаете нужным поменять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 xml:space="preserve">• Достаточно ли у академии </w:t>
      </w:r>
      <w:r>
        <w:rPr>
          <w:rFonts w:ascii="Times New Roman" w:hAnsi="Times New Roman"/>
          <w:sz w:val="28"/>
          <w:szCs w:val="28"/>
        </w:rPr>
        <w:t xml:space="preserve">наук </w:t>
      </w:r>
      <w:r w:rsidRPr="0097187D">
        <w:rPr>
          <w:rFonts w:ascii="Times New Roman" w:hAnsi="Times New Roman"/>
          <w:sz w:val="28"/>
          <w:szCs w:val="28"/>
        </w:rPr>
        <w:t>возможностей, чтобы исполнять возложенные на нее новые функции, в первую очередь экспертную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Должна ли и может ли РАН стать ключевым игроком на поле научной политики? Что для этого 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3. Академическая сеть.</w:t>
      </w:r>
    </w:p>
    <w:p w:rsidR="002A2E06" w:rsidRPr="00F14CA1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 xml:space="preserve">• Каким Вы видите будущее академической системы - механизм управления, взаимодействие РАН с институтами, ФАНО России, роль профильных и региональных отделений, </w:t>
      </w:r>
      <w:r w:rsidRPr="00F14CA1">
        <w:rPr>
          <w:rFonts w:ascii="Times New Roman" w:hAnsi="Times New Roman"/>
          <w:sz w:val="28"/>
          <w:szCs w:val="28"/>
        </w:rPr>
        <w:t>региональных научных центров и представительств 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CA1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 xml:space="preserve">• Собираетесь ли Вы, став президентом РАН, активизировать участие академии </w:t>
      </w:r>
      <w:r>
        <w:rPr>
          <w:rFonts w:ascii="Times New Roman" w:hAnsi="Times New Roman"/>
          <w:sz w:val="28"/>
          <w:szCs w:val="28"/>
        </w:rPr>
        <w:t xml:space="preserve">наук </w:t>
      </w:r>
      <w:r w:rsidRPr="0097187D">
        <w:rPr>
          <w:rFonts w:ascii="Times New Roman" w:hAnsi="Times New Roman"/>
          <w:sz w:val="28"/>
          <w:szCs w:val="28"/>
        </w:rPr>
        <w:t>в жизни институтов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 Если да, как 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Считаете ли целесообразным сохранение и развитие ведомственной социальной сферы  (медицина, жилье, дома ученых, детские дошкольные учреждения),  которая в последние годы активно сворачивается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Default="002A2E06" w:rsidP="00F14CA1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Ваше отношение к процессам реструктуризации подведомственных институтов ФАНО</w:t>
      </w:r>
      <w:r>
        <w:rPr>
          <w:rFonts w:ascii="Times New Roman" w:hAnsi="Times New Roman"/>
          <w:sz w:val="28"/>
          <w:szCs w:val="28"/>
        </w:rPr>
        <w:t xml:space="preserve"> России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4. Финансирование науки.</w:t>
      </w:r>
    </w:p>
    <w:p w:rsidR="002A2E06" w:rsidRPr="0097187D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Считаете ли Вы недостаточное финансирование ключевой проблемой российской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Какие видите способы добиться увеличения финансирования науки, РАН, академических 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 xml:space="preserve">• Готовы ли Вы поддержать борьбу Профсоюза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97187D">
        <w:rPr>
          <w:rFonts w:ascii="Times New Roman" w:hAnsi="Times New Roman"/>
          <w:sz w:val="28"/>
          <w:szCs w:val="28"/>
        </w:rPr>
        <w:t>РАН за выполнение указа Президента РФ о доведении финансирования науки до 1,77% ВВП и увеличению государственного финансирования фундаментальной науки России хотя бы до уровня Греции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Оптимален ли, на Ваш взгляд, нынешний механизм распределения выделяемых на науку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 Как должны соотноситься базовое и конкурсное 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 xml:space="preserve">? Как </w:t>
      </w:r>
      <w:r>
        <w:rPr>
          <w:rFonts w:ascii="Times New Roman" w:hAnsi="Times New Roman"/>
          <w:sz w:val="28"/>
          <w:szCs w:val="28"/>
        </w:rPr>
        <w:t>В</w:t>
      </w:r>
      <w:r w:rsidRPr="0097187D">
        <w:rPr>
          <w:rFonts w:ascii="Times New Roman" w:hAnsi="Times New Roman"/>
          <w:sz w:val="28"/>
          <w:szCs w:val="28"/>
        </w:rPr>
        <w:t>ы относитесь к идее за счет массовых сокращений создать благоприятные условия работы для сравнительно небольшой группы ученых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5. Управление наукой и статус научных работников.</w:t>
      </w:r>
    </w:p>
    <w:p w:rsidR="002A2E06" w:rsidRPr="00C911D4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Какой Вы видите оптимальную систему управления российской наукой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 Считаете ли Вы целесообразным образование структуры типа ГКНТ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 xml:space="preserve">? </w:t>
      </w:r>
      <w:r w:rsidRPr="00C911D4">
        <w:rPr>
          <w:rFonts w:ascii="Times New Roman" w:hAnsi="Times New Roman"/>
          <w:sz w:val="28"/>
          <w:szCs w:val="28"/>
        </w:rPr>
        <w:t>Объединение РАН и ФАНО России ?</w:t>
      </w:r>
    </w:p>
    <w:p w:rsidR="002A2E06" w:rsidRPr="0097187D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Каково Ваше видение статуса научных работников? Считаете ли Вы, что трудовые отношения с научными работниками должны основываться на договорах, заключаемых на неопределенный срок или на договорах, заключаемых на определенный, относительно краткий (3 – 5 лет)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E06" w:rsidRPr="00C911D4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C911D4">
        <w:rPr>
          <w:rFonts w:ascii="Times New Roman" w:hAnsi="Times New Roman"/>
          <w:sz w:val="28"/>
          <w:szCs w:val="28"/>
        </w:rPr>
        <w:t>• ООН и ЮНЕСКО ведут активную работу по корректировке Статуса исследователя, сформулированного в рекомендациях 1974, считаете ли Вы целесообразным приведение статуса российского исследователя в соответствии с новыми рекомендациями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1D4">
        <w:rPr>
          <w:rFonts w:ascii="Times New Roman" w:hAnsi="Times New Roman"/>
          <w:sz w:val="28"/>
          <w:szCs w:val="28"/>
        </w:rPr>
        <w:t>?</w:t>
      </w:r>
    </w:p>
    <w:p w:rsidR="002A2E06" w:rsidRPr="00C911D4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C911D4">
        <w:rPr>
          <w:rFonts w:ascii="Times New Roman" w:hAnsi="Times New Roman"/>
          <w:sz w:val="28"/>
          <w:szCs w:val="28"/>
        </w:rPr>
        <w:t>• Считаете ли Вы оправданной нарастающую дисперсию по доходам научных сотрудников в зависимости от вовлеченности их в различные проекты, а также в силу целевого финансирования столичных регионов для выполнения указа президента о достижении 200% уровня зарплат от среднерегионального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1D4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6. Взаимоотношения с Профсоюзом работников РАН.</w:t>
      </w:r>
    </w:p>
    <w:p w:rsidR="002A2E06" w:rsidRPr="0097187D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Профсоюз работников РАН все 25 лет своей истории был активным социальным партнером Президиума РАН. Какими Вы видите перспективы нашего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</w:p>
    <w:p w:rsidR="002A2E06" w:rsidRPr="0097187D" w:rsidRDefault="002A2E06" w:rsidP="008C17CC">
      <w:pPr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7. Ближняя перспектива.</w:t>
      </w:r>
    </w:p>
    <w:p w:rsidR="002A2E06" w:rsidRPr="0097187D" w:rsidRDefault="002A2E06" w:rsidP="00C911D4">
      <w:pPr>
        <w:jc w:val="both"/>
        <w:rPr>
          <w:rFonts w:ascii="Times New Roman" w:hAnsi="Times New Roman"/>
          <w:sz w:val="28"/>
          <w:szCs w:val="28"/>
        </w:rPr>
      </w:pPr>
      <w:r w:rsidRPr="0097187D">
        <w:rPr>
          <w:rFonts w:ascii="Times New Roman" w:hAnsi="Times New Roman"/>
          <w:sz w:val="28"/>
          <w:szCs w:val="28"/>
        </w:rPr>
        <w:t>• Какими будут Ваши первые шаги на посту Президента РАН? Что считаете необходимым изменить сразу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 Какие нововведения реализуете в течение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87D"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</w:p>
    <w:sectPr w:rsidR="002A2E06" w:rsidRPr="0097187D" w:rsidSect="00BA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7CC"/>
    <w:rsid w:val="000228A0"/>
    <w:rsid w:val="00091980"/>
    <w:rsid w:val="000F0802"/>
    <w:rsid w:val="002A2E06"/>
    <w:rsid w:val="002F0509"/>
    <w:rsid w:val="003C0DA4"/>
    <w:rsid w:val="00584030"/>
    <w:rsid w:val="005B0E7B"/>
    <w:rsid w:val="00644D8A"/>
    <w:rsid w:val="00652FF5"/>
    <w:rsid w:val="006A3EBC"/>
    <w:rsid w:val="006A7357"/>
    <w:rsid w:val="006C75DD"/>
    <w:rsid w:val="00732E2A"/>
    <w:rsid w:val="008C17CC"/>
    <w:rsid w:val="008D333B"/>
    <w:rsid w:val="0097187D"/>
    <w:rsid w:val="00B44216"/>
    <w:rsid w:val="00B52343"/>
    <w:rsid w:val="00B850F4"/>
    <w:rsid w:val="00BA09BC"/>
    <w:rsid w:val="00C911D4"/>
    <w:rsid w:val="00D50E95"/>
    <w:rsid w:val="00D65117"/>
    <w:rsid w:val="00DF7060"/>
    <w:rsid w:val="00EB725A"/>
    <w:rsid w:val="00F14CA1"/>
    <w:rsid w:val="00F54C18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569</Words>
  <Characters>3248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vdovin</dc:creator>
  <cp:keywords/>
  <dc:description/>
  <cp:lastModifiedBy>AUTOMATED</cp:lastModifiedBy>
  <cp:revision>6</cp:revision>
  <dcterms:created xsi:type="dcterms:W3CDTF">2017-06-05T08:45:00Z</dcterms:created>
  <dcterms:modified xsi:type="dcterms:W3CDTF">2017-06-05T10:33:00Z</dcterms:modified>
</cp:coreProperties>
</file>