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83" w:rsidRPr="00672564" w:rsidRDefault="00820A83" w:rsidP="00AC3E7F">
      <w:pPr>
        <w:pStyle w:val="BodyTextIndent3"/>
        <w:ind w:left="0"/>
        <w:jc w:val="center"/>
        <w:rPr>
          <w:b/>
          <w:bCs/>
          <w:sz w:val="22"/>
          <w:szCs w:val="22"/>
        </w:rPr>
      </w:pPr>
      <w:r w:rsidRPr="00672564">
        <w:rPr>
          <w:b/>
          <w:bCs/>
          <w:sz w:val="22"/>
          <w:szCs w:val="22"/>
        </w:rPr>
        <w:t>ПРОФЕССИОНАЛЬНЫЙ СОЮЗ РАБОТНИКОВ РОССИЙСКОЙ АКАДЕМИИ НАУК</w:t>
      </w:r>
    </w:p>
    <w:p w:rsidR="00820A83" w:rsidRPr="00194A1E" w:rsidRDefault="00820A83" w:rsidP="000F421F">
      <w:pPr>
        <w:pStyle w:val="Heading1"/>
        <w:tabs>
          <w:tab w:val="left" w:pos="1134"/>
        </w:tabs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   </w:t>
      </w:r>
      <w:r w:rsidRPr="00194A1E">
        <w:rPr>
          <w:rFonts w:ascii="Times New Roman" w:hAnsi="Times New Roman"/>
          <w:color w:val="auto"/>
          <w:sz w:val="36"/>
          <w:szCs w:val="36"/>
        </w:rPr>
        <w:t>ЦЕНТРАЛЬНЫЙ</w:t>
      </w:r>
      <w:r w:rsidRPr="00194A1E">
        <w:rPr>
          <w:rFonts w:ascii="Times New Roman" w:hAnsi="Times New Roman"/>
          <w:color w:val="auto"/>
        </w:rPr>
        <w:t xml:space="preserve"> </w:t>
      </w:r>
      <w:r w:rsidRPr="00194A1E">
        <w:rPr>
          <w:rFonts w:ascii="Times New Roman" w:hAnsi="Times New Roman"/>
          <w:color w:val="auto"/>
          <w:sz w:val="36"/>
          <w:szCs w:val="36"/>
        </w:rPr>
        <w:t>С О В Е Т</w:t>
      </w:r>
    </w:p>
    <w:p w:rsidR="00820A83" w:rsidRDefault="00820A83" w:rsidP="000F421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ПРЕЗИДИУМ</w:t>
      </w:r>
    </w:p>
    <w:p w:rsidR="00820A83" w:rsidRPr="00956E4A" w:rsidRDefault="00820A83" w:rsidP="000F421F">
      <w:pPr>
        <w:pStyle w:val="Heading2"/>
        <w:tabs>
          <w:tab w:val="left" w:pos="2364"/>
          <w:tab w:val="center" w:pos="5037"/>
        </w:tabs>
        <w:jc w:val="center"/>
        <w:rPr>
          <w:rFonts w:ascii="Times New Roman" w:hAnsi="Times New Roman"/>
          <w:b w:val="0"/>
          <w:bCs w:val="0"/>
          <w:i/>
          <w:color w:val="auto"/>
          <w:sz w:val="32"/>
          <w:szCs w:val="32"/>
        </w:rPr>
      </w:pPr>
      <w:r w:rsidRPr="00956E4A">
        <w:rPr>
          <w:rFonts w:ascii="Times New Roman" w:hAnsi="Times New Roman"/>
          <w:b w:val="0"/>
          <w:i/>
          <w:color w:val="auto"/>
          <w:sz w:val="32"/>
          <w:szCs w:val="32"/>
        </w:rPr>
        <w:t>П О С Т А Н О В Л Е Н И Е</w:t>
      </w:r>
    </w:p>
    <w:p w:rsidR="00820A83" w:rsidRDefault="00820A83" w:rsidP="000F421F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672564">
        <w:rPr>
          <w:rFonts w:ascii="Times New Roman" w:hAnsi="Times New Roman"/>
          <w:sz w:val="28"/>
          <w:szCs w:val="28"/>
          <w:lang w:eastAsia="ar-SA"/>
        </w:rPr>
        <w:t xml:space="preserve">г. </w:t>
      </w:r>
      <w:r>
        <w:rPr>
          <w:rFonts w:ascii="Times New Roman" w:hAnsi="Times New Roman"/>
          <w:sz w:val="28"/>
          <w:szCs w:val="28"/>
          <w:lang w:eastAsia="ar-SA"/>
        </w:rPr>
        <w:t>Севастополь</w:t>
      </w:r>
      <w:r w:rsidRPr="00672564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</w:p>
    <w:p w:rsidR="00820A83" w:rsidRPr="00194A1E" w:rsidRDefault="00820A83" w:rsidP="000F421F">
      <w:pPr>
        <w:jc w:val="right"/>
        <w:rPr>
          <w:rFonts w:ascii="Times New Roman" w:hAnsi="Times New Roman"/>
          <w:b/>
          <w:sz w:val="28"/>
          <w:szCs w:val="28"/>
        </w:rPr>
      </w:pPr>
      <w:r w:rsidRPr="00672564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194A1E">
        <w:rPr>
          <w:rFonts w:ascii="Times New Roman" w:hAnsi="Times New Roman"/>
          <w:b/>
          <w:sz w:val="28"/>
          <w:szCs w:val="28"/>
        </w:rPr>
        <w:t>Проект</w:t>
      </w:r>
    </w:p>
    <w:p w:rsidR="00820A83" w:rsidRPr="00B750BF" w:rsidRDefault="00820A83" w:rsidP="008420DA">
      <w:pPr>
        <w:rPr>
          <w:rFonts w:ascii="Times New Roman" w:hAnsi="Times New Roman"/>
          <w:sz w:val="28"/>
          <w:szCs w:val="28"/>
          <w:lang w:eastAsia="ar-SA"/>
        </w:rPr>
      </w:pPr>
      <w:r w:rsidRPr="006725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50BF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7-21</w:t>
      </w:r>
      <w:r w:rsidRPr="00B750B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апреля</w:t>
      </w:r>
      <w:r w:rsidRPr="00B750BF">
        <w:rPr>
          <w:rFonts w:ascii="Times New Roman" w:hAnsi="Times New Roman"/>
          <w:sz w:val="28"/>
          <w:szCs w:val="28"/>
          <w:lang w:eastAsia="ar-SA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B750BF">
          <w:rPr>
            <w:rFonts w:ascii="Times New Roman" w:hAnsi="Times New Roman"/>
            <w:sz w:val="28"/>
            <w:szCs w:val="28"/>
            <w:lang w:eastAsia="ar-SA"/>
          </w:rPr>
          <w:t>201</w:t>
        </w:r>
        <w:r>
          <w:rPr>
            <w:rFonts w:ascii="Times New Roman" w:hAnsi="Times New Roman"/>
            <w:sz w:val="28"/>
            <w:szCs w:val="28"/>
            <w:lang w:eastAsia="ar-SA"/>
          </w:rPr>
          <w:t>7</w:t>
        </w:r>
        <w:r w:rsidRPr="00B750BF">
          <w:rPr>
            <w:rFonts w:ascii="Times New Roman" w:hAnsi="Times New Roman"/>
            <w:sz w:val="28"/>
            <w:szCs w:val="28"/>
            <w:lang w:eastAsia="ar-SA"/>
          </w:rPr>
          <w:t xml:space="preserve"> г</w:t>
        </w:r>
      </w:smartTag>
      <w:r w:rsidRPr="00B750BF">
        <w:rPr>
          <w:rFonts w:ascii="Times New Roman" w:hAnsi="Times New Roman"/>
          <w:sz w:val="28"/>
          <w:szCs w:val="28"/>
          <w:lang w:eastAsia="ar-SA"/>
        </w:rPr>
        <w:t xml:space="preserve">.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B750BF">
        <w:rPr>
          <w:rFonts w:ascii="Times New Roman" w:hAnsi="Times New Roman"/>
          <w:sz w:val="28"/>
          <w:szCs w:val="28"/>
          <w:lang w:eastAsia="ar-SA"/>
        </w:rPr>
        <w:t xml:space="preserve">  № </w:t>
      </w:r>
      <w:r>
        <w:rPr>
          <w:rFonts w:ascii="Times New Roman" w:hAnsi="Times New Roman"/>
          <w:sz w:val="28"/>
          <w:szCs w:val="28"/>
          <w:lang w:eastAsia="ar-SA"/>
        </w:rPr>
        <w:t>04</w:t>
      </w:r>
      <w:r w:rsidRPr="00B750BF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07</w:t>
      </w:r>
    </w:p>
    <w:p w:rsidR="00820A83" w:rsidRPr="00B750BF" w:rsidRDefault="00820A83" w:rsidP="008420DA">
      <w:pPr>
        <w:rPr>
          <w:rFonts w:ascii="Times New Roman" w:hAnsi="Times New Roman"/>
          <w:sz w:val="28"/>
          <w:szCs w:val="28"/>
          <w:lang w:eastAsia="ar-SA"/>
        </w:rPr>
      </w:pPr>
      <w:r w:rsidRPr="00B750B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</w:p>
    <w:p w:rsidR="00820A83" w:rsidRDefault="00820A83" w:rsidP="00AC3E7F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награждении Почетной грамотой</w:t>
      </w:r>
    </w:p>
    <w:p w:rsidR="00820A83" w:rsidRPr="00B750BF" w:rsidRDefault="00820A83" w:rsidP="00AC3E7F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Профсоюза работников РАН</w:t>
      </w:r>
    </w:p>
    <w:p w:rsidR="00820A83" w:rsidRPr="00996D38" w:rsidRDefault="00820A83" w:rsidP="00AC3E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96D38">
        <w:rPr>
          <w:rFonts w:ascii="Times New Roman" w:hAnsi="Times New Roman"/>
          <w:sz w:val="28"/>
          <w:szCs w:val="28"/>
        </w:rPr>
        <w:t xml:space="preserve">Заслушав и обсудив сообщение </w:t>
      </w:r>
      <w:r>
        <w:rPr>
          <w:rFonts w:ascii="Times New Roman" w:hAnsi="Times New Roman"/>
          <w:sz w:val="28"/>
          <w:szCs w:val="28"/>
        </w:rPr>
        <w:t xml:space="preserve">ведущего специалиста аппарата </w:t>
      </w:r>
      <w:r w:rsidRPr="00996D38">
        <w:rPr>
          <w:rFonts w:ascii="Times New Roman" w:hAnsi="Times New Roman"/>
          <w:sz w:val="28"/>
          <w:szCs w:val="28"/>
        </w:rPr>
        <w:t xml:space="preserve"> Профсоюза работников РАН </w:t>
      </w:r>
      <w:r>
        <w:rPr>
          <w:rFonts w:ascii="Times New Roman" w:hAnsi="Times New Roman"/>
          <w:sz w:val="28"/>
          <w:szCs w:val="28"/>
        </w:rPr>
        <w:t>М</w:t>
      </w:r>
      <w:r w:rsidRPr="00996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996D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Митрофанова</w:t>
      </w:r>
      <w:r w:rsidRPr="00996D38">
        <w:rPr>
          <w:rFonts w:ascii="Times New Roman" w:hAnsi="Times New Roman"/>
          <w:sz w:val="28"/>
          <w:szCs w:val="28"/>
        </w:rPr>
        <w:t xml:space="preserve"> о представлении </w:t>
      </w:r>
      <w:r>
        <w:rPr>
          <w:rFonts w:ascii="Times New Roman" w:hAnsi="Times New Roman"/>
          <w:sz w:val="28"/>
          <w:szCs w:val="28"/>
        </w:rPr>
        <w:t xml:space="preserve">руководством и Профсоюзным комитетом Института механики им. Р.Р. Мавлютова Уфимского научного центра РАН                                                                    </w:t>
      </w:r>
      <w:r w:rsidRPr="00996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96D38">
        <w:rPr>
          <w:rFonts w:ascii="Times New Roman" w:hAnsi="Times New Roman"/>
          <w:sz w:val="28"/>
          <w:szCs w:val="28"/>
        </w:rPr>
        <w:t xml:space="preserve">награждению Почетной грамотой Профсоюза работников РАН группы сотрудников </w:t>
      </w:r>
      <w:r>
        <w:rPr>
          <w:rFonts w:ascii="Times New Roman" w:hAnsi="Times New Roman"/>
          <w:sz w:val="28"/>
          <w:szCs w:val="28"/>
        </w:rPr>
        <w:t xml:space="preserve">Института за многолетний добросовестный труд и в связи          с 25-летием основания Института механики им Р.Р. Мавлютова Уфимского научного центра РАН, Президиум Центрального совета Профсоюза работников РАН ПОСТАНОВЛЯЕТ:                                                   </w:t>
      </w:r>
      <w:r w:rsidRPr="00996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96D38">
        <w:rPr>
          <w:rFonts w:ascii="Times New Roman" w:hAnsi="Times New Roman"/>
          <w:sz w:val="28"/>
          <w:szCs w:val="28"/>
        </w:rPr>
        <w:t xml:space="preserve">  </w:t>
      </w:r>
    </w:p>
    <w:p w:rsidR="00820A83" w:rsidRPr="00996D38" w:rsidRDefault="00820A83" w:rsidP="00AC3E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96D38">
        <w:rPr>
          <w:rFonts w:ascii="Times New Roman" w:hAnsi="Times New Roman"/>
          <w:sz w:val="28"/>
          <w:szCs w:val="28"/>
        </w:rPr>
        <w:t>Наградить Почетной грамотой Профсоюза работников РАН следующих сотрудников</w:t>
      </w:r>
      <w:r>
        <w:rPr>
          <w:rFonts w:ascii="Times New Roman" w:hAnsi="Times New Roman"/>
          <w:sz w:val="28"/>
          <w:szCs w:val="28"/>
        </w:rPr>
        <w:t xml:space="preserve"> Института механики им. Р.Р. Мавлютова Уфимского научного центра РАН</w:t>
      </w:r>
      <w:r w:rsidRPr="00996D38">
        <w:rPr>
          <w:rFonts w:ascii="Times New Roman" w:hAnsi="Times New Roman"/>
          <w:sz w:val="28"/>
          <w:szCs w:val="28"/>
        </w:rPr>
        <w:t>:</w:t>
      </w:r>
    </w:p>
    <w:p w:rsidR="00820A83" w:rsidRPr="00996D38" w:rsidRDefault="00820A83" w:rsidP="00AC3E7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6D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Галимзянова Марата Назиповича – к.ф.-м.н., врио директора</w:t>
      </w:r>
    </w:p>
    <w:p w:rsidR="00820A83" w:rsidRPr="00996D38" w:rsidRDefault="00820A83" w:rsidP="00AC3E7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6D3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Налобину Елену Александровну – ведущий инженер, председатель профкома </w:t>
      </w:r>
    </w:p>
    <w:p w:rsidR="00820A83" w:rsidRPr="00996D38" w:rsidRDefault="00820A83" w:rsidP="00AC3E7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6D3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Урманчеева Саида Фёдоровича – д.ф.-м.н., главный научный сотрудник</w:t>
      </w:r>
    </w:p>
    <w:p w:rsidR="00820A83" w:rsidRDefault="00820A83" w:rsidP="00AC3E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0A83" w:rsidRPr="00FD06C0" w:rsidRDefault="00820A83">
      <w:pPr>
        <w:rPr>
          <w:rFonts w:ascii="Times New Roman" w:hAnsi="Times New Roman"/>
          <w:sz w:val="28"/>
          <w:szCs w:val="28"/>
        </w:rPr>
      </w:pPr>
      <w:r w:rsidRPr="00FD06C0">
        <w:rPr>
          <w:rFonts w:ascii="Times New Roman" w:hAnsi="Times New Roman"/>
          <w:sz w:val="28"/>
          <w:szCs w:val="28"/>
        </w:rPr>
        <w:t>Председатель профсоюза</w:t>
      </w:r>
      <w:r w:rsidRPr="00FD06C0">
        <w:rPr>
          <w:rFonts w:ascii="Times New Roman" w:hAnsi="Times New Roman"/>
          <w:sz w:val="28"/>
          <w:szCs w:val="28"/>
        </w:rPr>
        <w:tab/>
      </w:r>
      <w:r w:rsidRPr="00FD06C0">
        <w:rPr>
          <w:rFonts w:ascii="Times New Roman" w:hAnsi="Times New Roman"/>
          <w:sz w:val="28"/>
          <w:szCs w:val="28"/>
        </w:rPr>
        <w:tab/>
      </w:r>
      <w:r w:rsidRPr="00FD06C0">
        <w:rPr>
          <w:rFonts w:ascii="Times New Roman" w:hAnsi="Times New Roman"/>
          <w:sz w:val="28"/>
          <w:szCs w:val="28"/>
        </w:rPr>
        <w:tab/>
      </w:r>
      <w:r w:rsidRPr="00FD06C0">
        <w:rPr>
          <w:rFonts w:ascii="Times New Roman" w:hAnsi="Times New Roman"/>
          <w:sz w:val="28"/>
          <w:szCs w:val="28"/>
        </w:rPr>
        <w:tab/>
      </w:r>
      <w:r w:rsidRPr="00FD06C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FD06C0">
        <w:rPr>
          <w:rFonts w:ascii="Times New Roman" w:hAnsi="Times New Roman"/>
          <w:sz w:val="28"/>
          <w:szCs w:val="28"/>
        </w:rPr>
        <w:tab/>
        <w:t>В.П. Калинушкин</w:t>
      </w:r>
    </w:p>
    <w:sectPr w:rsidR="00820A83" w:rsidRPr="00FD06C0" w:rsidSect="00C3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E7F"/>
    <w:rsid w:val="000F421F"/>
    <w:rsid w:val="00194A1E"/>
    <w:rsid w:val="003E7344"/>
    <w:rsid w:val="00511B17"/>
    <w:rsid w:val="0055013E"/>
    <w:rsid w:val="005B3DBA"/>
    <w:rsid w:val="0062375D"/>
    <w:rsid w:val="00672564"/>
    <w:rsid w:val="006D3820"/>
    <w:rsid w:val="007214BA"/>
    <w:rsid w:val="00820A83"/>
    <w:rsid w:val="008420DA"/>
    <w:rsid w:val="008F77B8"/>
    <w:rsid w:val="00956E4A"/>
    <w:rsid w:val="00996D38"/>
    <w:rsid w:val="00AC3E7F"/>
    <w:rsid w:val="00B750BF"/>
    <w:rsid w:val="00BC3117"/>
    <w:rsid w:val="00C354F5"/>
    <w:rsid w:val="00CB2055"/>
    <w:rsid w:val="00D43D08"/>
    <w:rsid w:val="00E13FEA"/>
    <w:rsid w:val="00E720B8"/>
    <w:rsid w:val="00FD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F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3E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F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3E7F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E13F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13FE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uiPriority w:val="99"/>
    <w:rsid w:val="00AC3E7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C3E7F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AUTOMATED</cp:lastModifiedBy>
  <cp:revision>11</cp:revision>
  <dcterms:created xsi:type="dcterms:W3CDTF">2017-04-12T07:55:00Z</dcterms:created>
  <dcterms:modified xsi:type="dcterms:W3CDTF">2017-04-12T08:08:00Z</dcterms:modified>
</cp:coreProperties>
</file>