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BE" w:rsidRPr="002142A5" w:rsidRDefault="007A5C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2A5" w:rsidRDefault="000E169D" w:rsidP="0021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  <w:r w:rsidR="00214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A5" w:rsidRDefault="002142A5" w:rsidP="0021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</w:t>
      </w:r>
    </w:p>
    <w:p w:rsidR="007A5CBE" w:rsidRDefault="002142A5" w:rsidP="00214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РАН</w:t>
      </w:r>
    </w:p>
    <w:p w:rsidR="007A5CBE" w:rsidRPr="00966110" w:rsidRDefault="000E169D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Митрофанов М</w:t>
      </w:r>
      <w:r w:rsidR="005E1DC9">
        <w:rPr>
          <w:rFonts w:ascii="Times New Roman" w:hAnsi="Times New Roman" w:cs="Times New Roman"/>
          <w:sz w:val="28"/>
          <w:szCs w:val="28"/>
        </w:rPr>
        <w:t>ихаил</w:t>
      </w:r>
      <w:r w:rsidRPr="00966110">
        <w:rPr>
          <w:rFonts w:ascii="Times New Roman" w:hAnsi="Times New Roman" w:cs="Times New Roman"/>
          <w:sz w:val="28"/>
          <w:szCs w:val="28"/>
        </w:rPr>
        <w:t xml:space="preserve"> Ю</w:t>
      </w:r>
      <w:r w:rsidR="005E1DC9">
        <w:rPr>
          <w:rFonts w:ascii="Times New Roman" w:hAnsi="Times New Roman" w:cs="Times New Roman"/>
          <w:sz w:val="28"/>
          <w:szCs w:val="28"/>
        </w:rPr>
        <w:t>рьевич</w:t>
      </w:r>
      <w:r w:rsidRPr="00966110">
        <w:rPr>
          <w:rFonts w:ascii="Times New Roman" w:hAnsi="Times New Roman" w:cs="Times New Roman"/>
          <w:sz w:val="28"/>
          <w:szCs w:val="28"/>
        </w:rPr>
        <w:t xml:space="preserve"> – председатель Профсоюза работников РАН, председатель программного комитета</w:t>
      </w:r>
    </w:p>
    <w:p w:rsidR="007A5CBE" w:rsidRPr="00966110" w:rsidRDefault="000E169D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Бисикало Д</w:t>
      </w:r>
      <w:r w:rsidR="005E1DC9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966110">
        <w:rPr>
          <w:rFonts w:ascii="Times New Roman" w:hAnsi="Times New Roman" w:cs="Times New Roman"/>
          <w:sz w:val="28"/>
          <w:szCs w:val="28"/>
        </w:rPr>
        <w:t>В</w:t>
      </w:r>
      <w:r w:rsidR="005E1DC9">
        <w:rPr>
          <w:rFonts w:ascii="Times New Roman" w:hAnsi="Times New Roman" w:cs="Times New Roman"/>
          <w:sz w:val="28"/>
          <w:szCs w:val="28"/>
        </w:rPr>
        <w:t>алерьевич</w:t>
      </w:r>
      <w:r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5E1DC9">
        <w:rPr>
          <w:rFonts w:ascii="Times New Roman" w:hAnsi="Times New Roman" w:cs="Times New Roman"/>
          <w:sz w:val="28"/>
          <w:szCs w:val="28"/>
        </w:rPr>
        <w:t>– И</w:t>
      </w:r>
      <w:r w:rsidRPr="00966110">
        <w:rPr>
          <w:rFonts w:ascii="Times New Roman" w:hAnsi="Times New Roman" w:cs="Times New Roman"/>
          <w:sz w:val="28"/>
          <w:szCs w:val="28"/>
        </w:rPr>
        <w:t xml:space="preserve">.о. </w:t>
      </w:r>
      <w:r w:rsidR="005E1DC9">
        <w:rPr>
          <w:rFonts w:ascii="Times New Roman" w:hAnsi="Times New Roman" w:cs="Times New Roman"/>
          <w:sz w:val="28"/>
          <w:szCs w:val="28"/>
        </w:rPr>
        <w:t>Г</w:t>
      </w:r>
      <w:r w:rsidRPr="00966110">
        <w:rPr>
          <w:rFonts w:ascii="Times New Roman" w:hAnsi="Times New Roman" w:cs="Times New Roman"/>
          <w:sz w:val="28"/>
          <w:szCs w:val="28"/>
        </w:rPr>
        <w:t>лавного ученого секретаря Р</w:t>
      </w:r>
      <w:r w:rsidR="00966110">
        <w:rPr>
          <w:rFonts w:ascii="Times New Roman" w:hAnsi="Times New Roman" w:cs="Times New Roman"/>
          <w:sz w:val="28"/>
          <w:szCs w:val="28"/>
        </w:rPr>
        <w:t>оссийской академии наук,</w:t>
      </w:r>
      <w:r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966110">
        <w:rPr>
          <w:rFonts w:ascii="Times New Roman" w:hAnsi="Times New Roman" w:cs="Times New Roman"/>
          <w:sz w:val="28"/>
          <w:szCs w:val="28"/>
        </w:rPr>
        <w:t>со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председатель программного комитета </w:t>
      </w:r>
      <w:r w:rsidRPr="0096611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A5CBE" w:rsidRPr="00966110" w:rsidRDefault="000E169D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Кучеренко П</w:t>
      </w:r>
      <w:r w:rsidR="005E1DC9">
        <w:rPr>
          <w:rFonts w:ascii="Times New Roman" w:hAnsi="Times New Roman" w:cs="Times New Roman"/>
          <w:sz w:val="28"/>
          <w:szCs w:val="28"/>
        </w:rPr>
        <w:t xml:space="preserve">етр </w:t>
      </w:r>
      <w:r w:rsidRPr="00966110">
        <w:rPr>
          <w:rFonts w:ascii="Times New Roman" w:hAnsi="Times New Roman" w:cs="Times New Roman"/>
          <w:sz w:val="28"/>
          <w:szCs w:val="28"/>
        </w:rPr>
        <w:t>А</w:t>
      </w:r>
      <w:r w:rsidR="005E1DC9">
        <w:rPr>
          <w:rFonts w:ascii="Times New Roman" w:hAnsi="Times New Roman" w:cs="Times New Roman"/>
          <w:sz w:val="28"/>
          <w:szCs w:val="28"/>
        </w:rPr>
        <w:t>лександрович</w:t>
      </w:r>
      <w:r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966110">
        <w:rPr>
          <w:rFonts w:ascii="Times New Roman" w:hAnsi="Times New Roman" w:cs="Times New Roman"/>
          <w:sz w:val="28"/>
          <w:szCs w:val="28"/>
        </w:rPr>
        <w:t>–</w:t>
      </w:r>
      <w:r w:rsidR="005E1DC9">
        <w:rPr>
          <w:rFonts w:ascii="Times New Roman" w:hAnsi="Times New Roman" w:cs="Times New Roman"/>
          <w:sz w:val="28"/>
          <w:szCs w:val="28"/>
        </w:rPr>
        <w:t xml:space="preserve"> С</w:t>
      </w:r>
      <w:r w:rsidR="00966110">
        <w:rPr>
          <w:rFonts w:ascii="Times New Roman" w:hAnsi="Times New Roman" w:cs="Times New Roman"/>
          <w:sz w:val="28"/>
          <w:szCs w:val="28"/>
        </w:rPr>
        <w:t>татс-секретарь</w:t>
      </w:r>
      <w:r w:rsidR="005E1DC9">
        <w:rPr>
          <w:rFonts w:ascii="Times New Roman" w:hAnsi="Times New Roman" w:cs="Times New Roman"/>
          <w:sz w:val="28"/>
          <w:szCs w:val="28"/>
        </w:rPr>
        <w:t xml:space="preserve"> –</w:t>
      </w:r>
      <w:r w:rsidR="00966110">
        <w:rPr>
          <w:rFonts w:ascii="Times New Roman" w:hAnsi="Times New Roman" w:cs="Times New Roman"/>
          <w:sz w:val="28"/>
          <w:szCs w:val="28"/>
        </w:rPr>
        <w:t xml:space="preserve"> </w:t>
      </w:r>
      <w:r w:rsidRPr="00966110">
        <w:rPr>
          <w:rFonts w:ascii="Times New Roman" w:hAnsi="Times New Roman" w:cs="Times New Roman"/>
          <w:sz w:val="28"/>
          <w:szCs w:val="28"/>
        </w:rPr>
        <w:t>зам</w:t>
      </w:r>
      <w:r w:rsidR="005E1DC9">
        <w:rPr>
          <w:rFonts w:ascii="Times New Roman" w:hAnsi="Times New Roman" w:cs="Times New Roman"/>
          <w:sz w:val="28"/>
          <w:szCs w:val="28"/>
        </w:rPr>
        <w:t>еститель</w:t>
      </w:r>
      <w:r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5E1DC9">
        <w:rPr>
          <w:rFonts w:ascii="Times New Roman" w:hAnsi="Times New Roman" w:cs="Times New Roman"/>
          <w:sz w:val="28"/>
          <w:szCs w:val="28"/>
        </w:rPr>
        <w:t>М</w:t>
      </w:r>
      <w:r w:rsidRPr="00966110">
        <w:rPr>
          <w:rFonts w:ascii="Times New Roman" w:hAnsi="Times New Roman" w:cs="Times New Roman"/>
          <w:sz w:val="28"/>
          <w:szCs w:val="28"/>
        </w:rPr>
        <w:t>инистра науки и высшего образования</w:t>
      </w:r>
      <w:r w:rsidR="0096611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966110">
        <w:rPr>
          <w:rFonts w:ascii="Times New Roman" w:hAnsi="Times New Roman" w:cs="Times New Roman"/>
          <w:sz w:val="28"/>
          <w:szCs w:val="28"/>
        </w:rPr>
        <w:t>со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председатель программного комитета </w:t>
      </w:r>
      <w:r w:rsidRPr="0096611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A5CBE" w:rsidRPr="00966110" w:rsidRDefault="000E169D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Адамчик С</w:t>
      </w:r>
      <w:r w:rsidR="00735E0E">
        <w:rPr>
          <w:rFonts w:ascii="Times New Roman" w:hAnsi="Times New Roman" w:cs="Times New Roman"/>
          <w:sz w:val="28"/>
          <w:szCs w:val="28"/>
        </w:rPr>
        <w:t>ергей Александрович</w:t>
      </w:r>
      <w:r w:rsidRPr="0096611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программного комитета</w:t>
      </w:r>
      <w:r w:rsidR="00F03801" w:rsidRPr="00966110">
        <w:rPr>
          <w:rFonts w:ascii="Times New Roman" w:hAnsi="Times New Roman" w:cs="Times New Roman"/>
          <w:sz w:val="28"/>
          <w:szCs w:val="28"/>
        </w:rPr>
        <w:t>, председатель Поволжского межрегионального объединения Профсоюза работников РАН</w:t>
      </w:r>
    </w:p>
    <w:p w:rsidR="00966110" w:rsidRPr="00966110" w:rsidRDefault="00966110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Богданов А</w:t>
      </w:r>
      <w:r w:rsidR="00735E0E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966110">
        <w:rPr>
          <w:rFonts w:ascii="Times New Roman" w:hAnsi="Times New Roman" w:cs="Times New Roman"/>
          <w:sz w:val="28"/>
          <w:szCs w:val="28"/>
        </w:rPr>
        <w:t>В</w:t>
      </w:r>
      <w:r w:rsidR="00735E0E">
        <w:rPr>
          <w:rFonts w:ascii="Times New Roman" w:hAnsi="Times New Roman" w:cs="Times New Roman"/>
          <w:sz w:val="28"/>
          <w:szCs w:val="28"/>
        </w:rPr>
        <w:t>ладимирович</w:t>
      </w:r>
      <w:r w:rsidRPr="00966110">
        <w:rPr>
          <w:rFonts w:ascii="Times New Roman" w:hAnsi="Times New Roman" w:cs="Times New Roman"/>
          <w:sz w:val="28"/>
          <w:szCs w:val="28"/>
        </w:rPr>
        <w:t xml:space="preserve"> – председатель Совета молодежного профсоюзного объединения «ОПТИМУС-Волга»,</w:t>
      </w:r>
      <w:r>
        <w:rPr>
          <w:rFonts w:ascii="Times New Roman" w:hAnsi="Times New Roman" w:cs="Times New Roman"/>
          <w:sz w:val="28"/>
          <w:szCs w:val="28"/>
        </w:rPr>
        <w:t xml:space="preserve"> член президиума ЦС Профсоюза работников РАН,</w:t>
      </w:r>
      <w:r w:rsidRPr="00966110">
        <w:rPr>
          <w:rFonts w:ascii="Times New Roman" w:hAnsi="Times New Roman" w:cs="Times New Roman"/>
          <w:sz w:val="28"/>
          <w:szCs w:val="28"/>
        </w:rPr>
        <w:t xml:space="preserve"> председатель профкома Института органической и физической химии им. А.Е. Арбузова ФИЦ Казанский научный центр РАН. </w:t>
      </w:r>
    </w:p>
    <w:p w:rsidR="007A5CBE" w:rsidRPr="00966110" w:rsidRDefault="000E169D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Богомолов Я</w:t>
      </w:r>
      <w:r w:rsidR="00735E0E">
        <w:rPr>
          <w:rFonts w:ascii="Times New Roman" w:hAnsi="Times New Roman" w:cs="Times New Roman"/>
          <w:sz w:val="28"/>
          <w:szCs w:val="28"/>
        </w:rPr>
        <w:t>ков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10">
        <w:rPr>
          <w:rFonts w:ascii="Times New Roman" w:hAnsi="Times New Roman" w:cs="Times New Roman"/>
          <w:sz w:val="28"/>
          <w:szCs w:val="28"/>
        </w:rPr>
        <w:t>- зам. председателя Профсоюза работников РАН</w:t>
      </w:r>
    </w:p>
    <w:p w:rsidR="007A5CBE" w:rsidRPr="00966110" w:rsidRDefault="00735E0E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Вдовин Вячеслав </w:t>
      </w:r>
      <w:r w:rsidR="000E169D" w:rsidRPr="009661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едорович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0E169D" w:rsidRPr="00966110">
        <w:rPr>
          <w:rFonts w:ascii="Times New Roman" w:hAnsi="Times New Roman" w:cs="Times New Roman"/>
          <w:sz w:val="28"/>
          <w:szCs w:val="28"/>
        </w:rPr>
        <w:t>- зам. председателя Профсоюза работников РАН</w:t>
      </w:r>
      <w:r w:rsidR="00E63D13" w:rsidRPr="00966110">
        <w:rPr>
          <w:rFonts w:ascii="Times New Roman" w:hAnsi="Times New Roman" w:cs="Times New Roman"/>
          <w:sz w:val="28"/>
          <w:szCs w:val="28"/>
        </w:rPr>
        <w:t>, председатель совета Нижегородской региональной (территориальной) организации Профессионального союза работников Российской академии наук</w:t>
      </w:r>
    </w:p>
    <w:p w:rsidR="00966110" w:rsidRPr="00966110" w:rsidRDefault="00735E0E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Громашева Ольга Сергеевна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- зам. председателя Профсоюза работников РАН, </w:t>
      </w:r>
      <w:r w:rsidR="00966110" w:rsidRPr="00966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Дальневосточной региональной организации Всероссийского профессионального союза работников Российской академии наук</w:t>
      </w:r>
    </w:p>
    <w:p w:rsidR="00966110" w:rsidRPr="005E1DC9" w:rsidRDefault="00735E0E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Зиновьев Александр Николаевич 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- </w:t>
      </w:r>
      <w:r w:rsidR="00966110" w:rsidRPr="00966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Общественной организации Ленинградская Межрегиональная организация Профсоюза работников Российской академии наук</w:t>
      </w:r>
    </w:p>
    <w:p w:rsidR="005E1DC9" w:rsidRPr="00966110" w:rsidRDefault="00735E0E" w:rsidP="005E1DC9">
      <w:pPr>
        <w:pStyle w:val="a8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 Георгий Алексеевич</w:t>
      </w:r>
      <w:r w:rsidR="005E1DC9">
        <w:rPr>
          <w:rFonts w:ascii="Times New Roman" w:hAnsi="Times New Roman" w:cs="Times New Roman"/>
          <w:sz w:val="28"/>
          <w:szCs w:val="28"/>
        </w:rPr>
        <w:t xml:space="preserve"> </w:t>
      </w:r>
      <w:r w:rsidR="005E1DC9" w:rsidRPr="00966110">
        <w:rPr>
          <w:rFonts w:ascii="Times New Roman" w:hAnsi="Times New Roman" w:cs="Times New Roman"/>
          <w:sz w:val="28"/>
          <w:szCs w:val="28"/>
        </w:rPr>
        <w:t xml:space="preserve">- зам. председателя Профсоюза работников РАН, </w:t>
      </w:r>
      <w:r w:rsidR="005E1DC9" w:rsidRPr="005E1DC9">
        <w:rPr>
          <w:rFonts w:ascii="Times New Roman" w:hAnsi="Times New Roman" w:cs="Times New Roman"/>
          <w:sz w:val="28"/>
          <w:szCs w:val="28"/>
        </w:rPr>
        <w:t>председатель Территориальной профсоюзной организации Томского научного центра СО РАН Профсоюза работников РАН</w:t>
      </w:r>
    </w:p>
    <w:p w:rsidR="007A5CBE" w:rsidRPr="00966110" w:rsidRDefault="005E1DC9" w:rsidP="00300A73">
      <w:pPr>
        <w:pStyle w:val="a8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5E0E">
        <w:rPr>
          <w:rFonts w:ascii="Times New Roman" w:hAnsi="Times New Roman" w:cs="Times New Roman"/>
          <w:sz w:val="28"/>
          <w:szCs w:val="28"/>
        </w:rPr>
        <w:t>Кулешов Вячеслав Геннадьевич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0E169D" w:rsidRPr="00966110">
        <w:rPr>
          <w:rFonts w:ascii="Times New Roman" w:hAnsi="Times New Roman" w:cs="Times New Roman"/>
          <w:sz w:val="28"/>
          <w:szCs w:val="28"/>
        </w:rPr>
        <w:t xml:space="preserve">- председатель исполкома </w:t>
      </w:r>
      <w:r w:rsidR="00E63D13" w:rsidRPr="00966110">
        <w:rPr>
          <w:rFonts w:ascii="Times New Roman" w:hAnsi="Times New Roman" w:cs="Times New Roman"/>
          <w:sz w:val="28"/>
          <w:szCs w:val="28"/>
        </w:rPr>
        <w:t>Нижегородск</w:t>
      </w:r>
      <w:r w:rsidR="00735E0E">
        <w:rPr>
          <w:rFonts w:ascii="Times New Roman" w:hAnsi="Times New Roman" w:cs="Times New Roman"/>
          <w:sz w:val="28"/>
          <w:szCs w:val="28"/>
        </w:rPr>
        <w:t>ой региональной (территориальной</w:t>
      </w:r>
      <w:r w:rsidR="00E63D13" w:rsidRPr="00966110">
        <w:rPr>
          <w:rFonts w:ascii="Times New Roman" w:hAnsi="Times New Roman" w:cs="Times New Roman"/>
          <w:sz w:val="28"/>
          <w:szCs w:val="28"/>
        </w:rPr>
        <w:t>) организации Профессионального союза работников Российской академии наук</w:t>
      </w:r>
    </w:p>
    <w:p w:rsidR="00966110" w:rsidRPr="00966110" w:rsidRDefault="00300A73" w:rsidP="00300A73">
      <w:pPr>
        <w:pStyle w:val="a8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E0E">
        <w:rPr>
          <w:rFonts w:ascii="Times New Roman" w:hAnsi="Times New Roman" w:cs="Times New Roman"/>
          <w:sz w:val="28"/>
          <w:szCs w:val="28"/>
        </w:rPr>
        <w:t xml:space="preserve">Майорова Анна </w:t>
      </w:r>
      <w:r w:rsidR="00966110" w:rsidRPr="00966110">
        <w:rPr>
          <w:rFonts w:ascii="Times New Roman" w:hAnsi="Times New Roman" w:cs="Times New Roman"/>
          <w:sz w:val="28"/>
          <w:szCs w:val="28"/>
        </w:rPr>
        <w:t>В</w:t>
      </w:r>
      <w:r w:rsidR="00735E0E">
        <w:rPr>
          <w:rFonts w:ascii="Times New Roman" w:hAnsi="Times New Roman" w:cs="Times New Roman"/>
          <w:sz w:val="28"/>
          <w:szCs w:val="28"/>
        </w:rPr>
        <w:t>ладимировна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 - </w:t>
      </w:r>
      <w:r w:rsidR="00966110" w:rsidRPr="005E1DC9">
        <w:rPr>
          <w:rFonts w:ascii="Times New Roman" w:hAnsi="Times New Roman" w:cs="Times New Roman"/>
          <w:sz w:val="28"/>
          <w:szCs w:val="28"/>
        </w:rPr>
        <w:t>председатель Совета Общественной организации “Екатеринбургская территориальная организация Профсоюза работников Российской академии наук”</w:t>
      </w:r>
    </w:p>
    <w:p w:rsidR="00966110" w:rsidRPr="00966110" w:rsidRDefault="00735E0E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Нефедкин Владимир Иванович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966110">
        <w:rPr>
          <w:rFonts w:ascii="Times New Roman" w:hAnsi="Times New Roman" w:cs="Times New Roman"/>
          <w:sz w:val="28"/>
          <w:szCs w:val="28"/>
        </w:rPr>
        <w:t>- зам. председателя Профсоюза работников РАН,</w:t>
      </w:r>
      <w:r w:rsidR="00966110" w:rsidRPr="005E1DC9">
        <w:rPr>
          <w:rFonts w:ascii="Times New Roman" w:hAnsi="Times New Roman" w:cs="Times New Roman"/>
          <w:sz w:val="28"/>
          <w:szCs w:val="28"/>
        </w:rPr>
        <w:t xml:space="preserve"> председатель Общественной Новосибирской региональной организации Профсоюза Сибирского отделения РАН</w:t>
      </w:r>
    </w:p>
    <w:p w:rsidR="00966110" w:rsidRPr="00966110" w:rsidRDefault="00735E0E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 Денис Владимирович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966110">
        <w:rPr>
          <w:rFonts w:ascii="Times New Roman" w:hAnsi="Times New Roman" w:cs="Times New Roman"/>
          <w:sz w:val="28"/>
          <w:szCs w:val="28"/>
        </w:rPr>
        <w:t>- председатель Саратовской территориальной общественной организации Всероссийского профессионального союза работников Российской академии наук</w:t>
      </w:r>
    </w:p>
    <w:p w:rsidR="007A5CBE" w:rsidRPr="000E169D" w:rsidRDefault="00735E0E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Носарева Светлана Павловна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0E169D" w:rsidRPr="00966110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6A0828" w:rsidRPr="005E1DC9">
        <w:rPr>
          <w:rFonts w:ascii="Times New Roman" w:hAnsi="Times New Roman" w:cs="Times New Roman"/>
          <w:sz w:val="28"/>
          <w:szCs w:val="28"/>
        </w:rPr>
        <w:t>Объединенной профсоюзной организации работников Уфимского Федерального исследовательского центра Профсоюза Российской академии наук</w:t>
      </w:r>
    </w:p>
    <w:p w:rsidR="007A5CBE" w:rsidRPr="005E1DC9" w:rsidRDefault="00735E0E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Евгений Евгеньевич</w:t>
      </w:r>
      <w:r w:rsidR="000E169D" w:rsidRPr="005E1DC9">
        <w:rPr>
          <w:rFonts w:ascii="Times New Roman" w:hAnsi="Times New Roman" w:cs="Times New Roman"/>
          <w:sz w:val="28"/>
          <w:szCs w:val="28"/>
        </w:rPr>
        <w:t xml:space="preserve"> - </w:t>
      </w:r>
      <w:r w:rsidR="00E63D13" w:rsidRPr="00966110">
        <w:rPr>
          <w:rFonts w:ascii="Times New Roman" w:hAnsi="Times New Roman" w:cs="Times New Roman"/>
          <w:sz w:val="28"/>
          <w:szCs w:val="28"/>
        </w:rPr>
        <w:t>зам. председателя Профсоюза работников РАН,</w:t>
      </w:r>
      <w:r w:rsidR="00E63D13" w:rsidRPr="005E1DC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A0828" w:rsidRPr="005E1DC9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– Первичной профсоюзной организации Физического института им. П.Н. Лебедева Российской академии наук</w:t>
      </w:r>
      <w:r w:rsidR="00E63D13" w:rsidRPr="005E1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BE" w:rsidRPr="00966110" w:rsidRDefault="000E169D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966110">
        <w:rPr>
          <w:rFonts w:ascii="Times New Roman" w:hAnsi="Times New Roman" w:cs="Times New Roman"/>
          <w:sz w:val="28"/>
          <w:szCs w:val="28"/>
        </w:rPr>
        <w:t>Седов А</w:t>
      </w:r>
      <w:r w:rsidR="00735E0E">
        <w:rPr>
          <w:rFonts w:ascii="Times New Roman" w:hAnsi="Times New Roman" w:cs="Times New Roman"/>
          <w:sz w:val="28"/>
          <w:szCs w:val="28"/>
        </w:rPr>
        <w:t>нтон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10">
        <w:rPr>
          <w:rFonts w:ascii="Times New Roman" w:hAnsi="Times New Roman" w:cs="Times New Roman"/>
          <w:sz w:val="28"/>
          <w:szCs w:val="28"/>
        </w:rPr>
        <w:t xml:space="preserve">- </w:t>
      </w:r>
      <w:r w:rsidR="00735E0E">
        <w:rPr>
          <w:rFonts w:ascii="Times New Roman" w:hAnsi="Times New Roman" w:cs="Times New Roman"/>
          <w:sz w:val="28"/>
          <w:szCs w:val="28"/>
        </w:rPr>
        <w:t xml:space="preserve">и.о. зам. председателя </w:t>
      </w:r>
      <w:r w:rsidR="00966110" w:rsidRPr="00966110">
        <w:rPr>
          <w:rFonts w:ascii="Times New Roman" w:hAnsi="Times New Roman" w:cs="Times New Roman"/>
          <w:sz w:val="28"/>
          <w:szCs w:val="28"/>
        </w:rPr>
        <w:t>Нижегородской региональной (территориальн</w:t>
      </w:r>
      <w:r w:rsidR="00735E0E">
        <w:rPr>
          <w:rFonts w:ascii="Times New Roman" w:hAnsi="Times New Roman" w:cs="Times New Roman"/>
          <w:sz w:val="28"/>
          <w:szCs w:val="28"/>
        </w:rPr>
        <w:t>ой</w:t>
      </w:r>
      <w:r w:rsidR="00966110" w:rsidRPr="00966110">
        <w:rPr>
          <w:rFonts w:ascii="Times New Roman" w:hAnsi="Times New Roman" w:cs="Times New Roman"/>
          <w:sz w:val="28"/>
          <w:szCs w:val="28"/>
        </w:rPr>
        <w:t>) организации Профессионального союза работников Российской академии наук</w:t>
      </w:r>
      <w:r w:rsidR="00966110">
        <w:rPr>
          <w:rFonts w:ascii="Times New Roman" w:hAnsi="Times New Roman" w:cs="Times New Roman"/>
          <w:sz w:val="28"/>
          <w:szCs w:val="28"/>
        </w:rPr>
        <w:t>,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 </w:t>
      </w:r>
      <w:r w:rsidRPr="00966110">
        <w:rPr>
          <w:rFonts w:ascii="Times New Roman" w:hAnsi="Times New Roman" w:cs="Times New Roman"/>
          <w:sz w:val="28"/>
          <w:szCs w:val="28"/>
        </w:rPr>
        <w:t>кандидат в члены ЦС Профсоюза работников РАН</w:t>
      </w:r>
    </w:p>
    <w:p w:rsidR="00966110" w:rsidRPr="00966110" w:rsidRDefault="00735E0E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Александр Павлович</w:t>
      </w:r>
      <w:r w:rsidR="000E169D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966110">
        <w:rPr>
          <w:rFonts w:ascii="Times New Roman" w:hAnsi="Times New Roman" w:cs="Times New Roman"/>
          <w:sz w:val="28"/>
          <w:szCs w:val="28"/>
        </w:rPr>
        <w:t xml:space="preserve">- </w:t>
      </w:r>
      <w:r w:rsidR="00966110" w:rsidRPr="005E1DC9">
        <w:rPr>
          <w:rFonts w:ascii="Times New Roman" w:hAnsi="Times New Roman" w:cs="Times New Roman"/>
          <w:sz w:val="28"/>
          <w:szCs w:val="28"/>
        </w:rPr>
        <w:t>председатель исполкома Санкт-Петербургской региональной (территориальной) организации Всероссийского профессионального союза работников Российской академии наук</w:t>
      </w:r>
    </w:p>
    <w:p w:rsidR="007A5CBE" w:rsidRPr="005E1DC9" w:rsidRDefault="000E169D" w:rsidP="00300A73">
      <w:pPr>
        <w:pStyle w:val="a8"/>
        <w:numPr>
          <w:ilvl w:val="0"/>
          <w:numId w:val="2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300A73">
        <w:rPr>
          <w:rFonts w:ascii="Times New Roman" w:hAnsi="Times New Roman" w:cs="Times New Roman"/>
          <w:bCs/>
          <w:sz w:val="28"/>
          <w:szCs w:val="28"/>
        </w:rPr>
        <w:t>Юркин В</w:t>
      </w:r>
      <w:r w:rsidR="00735E0E">
        <w:rPr>
          <w:rFonts w:ascii="Times New Roman" w:hAnsi="Times New Roman" w:cs="Times New Roman"/>
          <w:bCs/>
          <w:sz w:val="28"/>
          <w:szCs w:val="28"/>
        </w:rPr>
        <w:t>ладимир</w:t>
      </w:r>
      <w:r w:rsidRPr="00300A7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35E0E">
        <w:rPr>
          <w:rFonts w:ascii="Times New Roman" w:hAnsi="Times New Roman" w:cs="Times New Roman"/>
          <w:bCs/>
          <w:sz w:val="28"/>
          <w:szCs w:val="28"/>
        </w:rPr>
        <w:t>кимович</w:t>
      </w:r>
      <w:r w:rsidRPr="00300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79" w:rsidRPr="00300A73">
        <w:rPr>
          <w:rFonts w:ascii="Times New Roman" w:hAnsi="Times New Roman" w:cs="Times New Roman"/>
          <w:bCs/>
          <w:sz w:val="28"/>
          <w:szCs w:val="28"/>
        </w:rPr>
        <w:t>-</w:t>
      </w:r>
      <w:r w:rsidR="009D0879" w:rsidRPr="005E1DC9">
        <w:rPr>
          <w:bCs/>
        </w:rPr>
        <w:t xml:space="preserve"> </w:t>
      </w:r>
      <w:r w:rsidR="009D0879" w:rsidRPr="00966110">
        <w:rPr>
          <w:rFonts w:ascii="Times New Roman" w:hAnsi="Times New Roman" w:cs="Times New Roman"/>
          <w:sz w:val="28"/>
          <w:szCs w:val="28"/>
        </w:rPr>
        <w:t xml:space="preserve">зам. председателя Профсоюза работников РАН, </w:t>
      </w:r>
      <w:r w:rsidRPr="005E1DC9">
        <w:rPr>
          <w:rFonts w:ascii="Times New Roman" w:hAnsi="Times New Roman" w:cs="Times New Roman"/>
          <w:sz w:val="28"/>
          <w:szCs w:val="28"/>
        </w:rPr>
        <w:t xml:space="preserve">председатель Московской региональной организации </w:t>
      </w:r>
      <w:r w:rsidRPr="00966110">
        <w:rPr>
          <w:rFonts w:ascii="Times New Roman" w:hAnsi="Times New Roman" w:cs="Times New Roman"/>
          <w:sz w:val="28"/>
          <w:szCs w:val="28"/>
        </w:rPr>
        <w:t>Профсоюза работников РАН</w:t>
      </w:r>
    </w:p>
    <w:p w:rsidR="007A5CBE" w:rsidRPr="009D0879" w:rsidRDefault="007A5CBE">
      <w:pPr>
        <w:rPr>
          <w:rStyle w:val="a3"/>
          <w:rFonts w:ascii="Times New Roman" w:hAnsi="Times New Roman"/>
          <w:color w:val="000000"/>
          <w:sz w:val="28"/>
          <w:szCs w:val="28"/>
          <w:highlight w:val="yellow"/>
        </w:rPr>
      </w:pPr>
    </w:p>
    <w:p w:rsidR="007A5CBE" w:rsidRPr="009D0879" w:rsidRDefault="007A5CBE">
      <w:pPr>
        <w:rPr>
          <w:rStyle w:val="a3"/>
          <w:rFonts w:ascii="Times New Roman" w:hAnsi="Times New Roman"/>
          <w:color w:val="000000"/>
          <w:sz w:val="28"/>
          <w:szCs w:val="28"/>
          <w:highlight w:val="yellow"/>
        </w:rPr>
      </w:pPr>
    </w:p>
    <w:p w:rsidR="007A5CBE" w:rsidRPr="009D0879" w:rsidRDefault="007A5CBE">
      <w:pPr>
        <w:rPr>
          <w:rStyle w:val="a3"/>
          <w:rFonts w:ascii="Times New Roman" w:hAnsi="Times New Roman"/>
          <w:color w:val="000000"/>
          <w:sz w:val="28"/>
          <w:szCs w:val="28"/>
          <w:highlight w:val="yellow"/>
        </w:rPr>
      </w:pPr>
    </w:p>
    <w:p w:rsidR="007A5CBE" w:rsidRPr="009D0879" w:rsidRDefault="007A5CBE">
      <w:pPr>
        <w:rPr>
          <w:rStyle w:val="a3"/>
          <w:rFonts w:ascii="Times New Roman" w:hAnsi="Times New Roman"/>
          <w:color w:val="000000"/>
          <w:sz w:val="28"/>
          <w:szCs w:val="28"/>
          <w:highlight w:val="yellow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E00154" w:rsidRDefault="00E00154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142A5" w:rsidRDefault="000E169D" w:rsidP="002142A5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300A73">
        <w:rPr>
          <w:rStyle w:val="a3"/>
          <w:rFonts w:ascii="Times New Roman" w:hAnsi="Times New Roman"/>
          <w:color w:val="000000"/>
          <w:sz w:val="28"/>
          <w:szCs w:val="28"/>
        </w:rPr>
        <w:t xml:space="preserve">Организационный комитет </w:t>
      </w:r>
    </w:p>
    <w:p w:rsidR="002142A5" w:rsidRDefault="002142A5" w:rsidP="0021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</w:t>
      </w:r>
    </w:p>
    <w:p w:rsidR="007A5CBE" w:rsidRPr="00300A73" w:rsidRDefault="002142A5">
      <w:pPr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РАН</w:t>
      </w:r>
    </w:p>
    <w:p w:rsidR="007A5CBE" w:rsidRPr="00300A73" w:rsidRDefault="000E169D">
      <w:pPr>
        <w:pStyle w:val="a8"/>
        <w:numPr>
          <w:ilvl w:val="0"/>
          <w:numId w:val="1"/>
        </w:numPr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300A7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Адамчик Сергей Александрович </w:t>
      </w:r>
      <w:r w:rsidRPr="00300A73">
        <w:rPr>
          <w:rFonts w:ascii="Times New Roman" w:hAnsi="Times New Roman"/>
          <w:color w:val="000000"/>
          <w:sz w:val="28"/>
          <w:szCs w:val="28"/>
        </w:rPr>
        <w:t>– председатель</w:t>
      </w:r>
      <w:r w:rsidRPr="00300A73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</w:p>
    <w:p w:rsidR="007A5CBE" w:rsidRPr="00300A73" w:rsidRDefault="000E16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A7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Нефедов</w:t>
      </w:r>
      <w:r w:rsidRPr="00300A73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00A73">
        <w:rPr>
          <w:rFonts w:ascii="Times New Roman" w:hAnsi="Times New Roman"/>
          <w:color w:val="000000"/>
          <w:sz w:val="28"/>
          <w:szCs w:val="28"/>
        </w:rPr>
        <w:t>Денис Владимирович – заместитель председателя</w:t>
      </w:r>
      <w:r w:rsidRPr="00300A73">
        <w:rPr>
          <w:rFonts w:ascii="Times New Roman" w:hAnsi="Times New Roman" w:cs="Times New Roman"/>
          <w:sz w:val="28"/>
          <w:szCs w:val="28"/>
        </w:rPr>
        <w:t xml:space="preserve"> организационного комитета, председатель локального оргкомитета</w:t>
      </w:r>
      <w:r w:rsidR="0048793F">
        <w:rPr>
          <w:rFonts w:ascii="Times New Roman" w:hAnsi="Times New Roman" w:cs="Times New Roman"/>
          <w:sz w:val="28"/>
          <w:szCs w:val="28"/>
        </w:rPr>
        <w:t xml:space="preserve"> (г. Саратов)</w:t>
      </w:r>
    </w:p>
    <w:p w:rsidR="005E1DC9" w:rsidRPr="00300A73" w:rsidRDefault="000E169D" w:rsidP="005E1DC9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00A73">
        <w:rPr>
          <w:rFonts w:ascii="Times New Roman" w:hAnsi="Times New Roman"/>
          <w:color w:val="000000"/>
          <w:sz w:val="28"/>
          <w:szCs w:val="28"/>
        </w:rPr>
        <w:t xml:space="preserve">Былина Светлана Геннадиевна </w:t>
      </w:r>
    </w:p>
    <w:p w:rsidR="007A5CBE" w:rsidRPr="00300A73" w:rsidRDefault="000E169D" w:rsidP="005E1DC9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00A73">
        <w:rPr>
          <w:rFonts w:ascii="Times New Roman" w:hAnsi="Times New Roman" w:cs="Times New Roman"/>
          <w:sz w:val="28"/>
          <w:szCs w:val="28"/>
        </w:rPr>
        <w:t xml:space="preserve">Седов Антон Сергеевич </w:t>
      </w:r>
    </w:p>
    <w:p w:rsidR="007A5CBE" w:rsidRPr="00300A73" w:rsidRDefault="000E169D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00A73">
        <w:rPr>
          <w:rFonts w:ascii="Times New Roman" w:hAnsi="Times New Roman" w:cs="Times New Roman"/>
          <w:sz w:val="28"/>
          <w:szCs w:val="28"/>
        </w:rPr>
        <w:t xml:space="preserve">Цветков Александр Игоревич </w:t>
      </w:r>
    </w:p>
    <w:p w:rsidR="007A5CBE" w:rsidRPr="0048793F" w:rsidRDefault="00920C02" w:rsidP="0048793F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  п</w:t>
      </w:r>
      <w:r w:rsidR="00300A73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редставитель </w:t>
      </w:r>
      <w:r w:rsidR="00EE540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организаторов турнира </w:t>
      </w:r>
      <w:r w:rsidR="00300A73">
        <w:rPr>
          <w:rFonts w:ascii="Times New Roman" w:hAnsi="Times New Roman" w:cs="Times New Roman"/>
          <w:color w:val="000000"/>
          <w:sz w:val="28"/>
          <w:szCs w:val="28"/>
        </w:rPr>
        <w:t>по настольному теннису (по согласованию)</w:t>
      </w:r>
    </w:p>
    <w:p w:rsidR="00300A73" w:rsidRPr="00300A73" w:rsidRDefault="00EE5407" w:rsidP="00300A7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C8C3" wp14:editId="31EEB549">
                <wp:simplePos x="0" y="0"/>
                <wp:positionH relativeFrom="column">
                  <wp:posOffset>3601720</wp:posOffset>
                </wp:positionH>
                <wp:positionV relativeFrom="paragraph">
                  <wp:posOffset>34290</wp:posOffset>
                </wp:positionV>
                <wp:extent cx="361315" cy="1248410"/>
                <wp:effectExtent l="0" t="0" r="19685" b="2794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4841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BAB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83.6pt;margin-top:2.7pt;width:28.45pt;height:9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" adj="521" strokecolor="black [3213]"/>
            </w:pict>
          </mc:Fallback>
        </mc:AlternateContent>
      </w:r>
      <w:r w:rsidR="00300A73" w:rsidRPr="00300A73">
        <w:rPr>
          <w:rFonts w:ascii="Times New Roman" w:hAnsi="Times New Roman" w:cs="Times New Roman"/>
          <w:sz w:val="28"/>
          <w:szCs w:val="28"/>
        </w:rPr>
        <w:t xml:space="preserve">Богатырев Владимир Александрович </w:t>
      </w:r>
    </w:p>
    <w:p w:rsidR="00300A73" w:rsidRPr="00300A73" w:rsidRDefault="00300A73" w:rsidP="00300A7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A73">
        <w:rPr>
          <w:rFonts w:ascii="Times New Roman" w:hAnsi="Times New Roman" w:cs="Times New Roman"/>
          <w:sz w:val="28"/>
          <w:szCs w:val="28"/>
        </w:rPr>
        <w:t xml:space="preserve">Кадомцева Марина Евгеньевна </w:t>
      </w:r>
      <w:r w:rsidR="0048793F">
        <w:rPr>
          <w:rFonts w:ascii="Times New Roman" w:hAnsi="Times New Roman" w:cs="Times New Roman"/>
          <w:sz w:val="28"/>
          <w:szCs w:val="28"/>
        </w:rPr>
        <w:tab/>
      </w:r>
      <w:r w:rsidR="0048793F">
        <w:rPr>
          <w:rFonts w:ascii="Times New Roman" w:hAnsi="Times New Roman" w:cs="Times New Roman"/>
          <w:sz w:val="28"/>
          <w:szCs w:val="28"/>
        </w:rPr>
        <w:tab/>
      </w:r>
      <w:r w:rsidR="0048793F">
        <w:rPr>
          <w:rFonts w:ascii="Times New Roman" w:hAnsi="Times New Roman" w:cs="Times New Roman"/>
          <w:sz w:val="28"/>
          <w:szCs w:val="28"/>
        </w:rPr>
        <w:tab/>
        <w:t>члены локального</w:t>
      </w:r>
    </w:p>
    <w:p w:rsidR="00300A73" w:rsidRPr="00300A73" w:rsidRDefault="00300A73" w:rsidP="00300A7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A73">
        <w:rPr>
          <w:rFonts w:ascii="Times New Roman" w:hAnsi="Times New Roman" w:cs="Times New Roman"/>
          <w:sz w:val="28"/>
          <w:szCs w:val="28"/>
        </w:rPr>
        <w:t xml:space="preserve">Коростелев Вячеслав Геннадиевич </w:t>
      </w:r>
      <w:r w:rsidR="0048793F">
        <w:rPr>
          <w:rFonts w:ascii="Times New Roman" w:hAnsi="Times New Roman" w:cs="Times New Roman"/>
          <w:sz w:val="28"/>
          <w:szCs w:val="28"/>
        </w:rPr>
        <w:tab/>
      </w:r>
      <w:r w:rsidR="0048793F">
        <w:rPr>
          <w:rFonts w:ascii="Times New Roman" w:hAnsi="Times New Roman" w:cs="Times New Roman"/>
          <w:sz w:val="28"/>
          <w:szCs w:val="28"/>
        </w:rPr>
        <w:tab/>
      </w:r>
      <w:r w:rsidR="0048793F">
        <w:rPr>
          <w:rFonts w:ascii="Times New Roman" w:hAnsi="Times New Roman" w:cs="Times New Roman"/>
          <w:sz w:val="28"/>
          <w:szCs w:val="28"/>
        </w:rPr>
        <w:tab/>
        <w:t>оргкомитета</w:t>
      </w:r>
    </w:p>
    <w:p w:rsidR="007A5CBE" w:rsidRPr="00300A73" w:rsidRDefault="000E169D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300A73">
        <w:rPr>
          <w:rFonts w:ascii="Times New Roman" w:hAnsi="Times New Roman"/>
          <w:color w:val="000000"/>
          <w:sz w:val="28"/>
          <w:szCs w:val="28"/>
        </w:rPr>
        <w:t xml:space="preserve">Крылосова Наталия Юрьевна </w:t>
      </w:r>
      <w:r w:rsidR="0048793F">
        <w:rPr>
          <w:rFonts w:ascii="Times New Roman" w:hAnsi="Times New Roman"/>
          <w:color w:val="000000"/>
          <w:sz w:val="28"/>
          <w:szCs w:val="28"/>
        </w:rPr>
        <w:tab/>
      </w:r>
      <w:r w:rsidR="0048793F">
        <w:rPr>
          <w:rFonts w:ascii="Times New Roman" w:hAnsi="Times New Roman"/>
          <w:color w:val="000000"/>
          <w:sz w:val="28"/>
          <w:szCs w:val="28"/>
        </w:rPr>
        <w:tab/>
      </w:r>
      <w:r w:rsidR="0048793F">
        <w:rPr>
          <w:rFonts w:ascii="Times New Roman" w:hAnsi="Times New Roman"/>
          <w:color w:val="000000"/>
          <w:sz w:val="28"/>
          <w:szCs w:val="28"/>
        </w:rPr>
        <w:tab/>
        <w:t>(г. Саратов)</w:t>
      </w:r>
    </w:p>
    <w:p w:rsidR="007A5CBE" w:rsidRPr="00300A73" w:rsidRDefault="000E16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A73">
        <w:rPr>
          <w:rFonts w:ascii="Times New Roman" w:hAnsi="Times New Roman" w:cs="Times New Roman"/>
          <w:sz w:val="28"/>
          <w:szCs w:val="28"/>
        </w:rPr>
        <w:t xml:space="preserve">Проворнов Владимир Владимирович </w:t>
      </w:r>
    </w:p>
    <w:p w:rsidR="007A5CBE" w:rsidRDefault="007A5CB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A5CBE" w:rsidSect="0048793F">
      <w:headerReference w:type="default" r:id="rId8"/>
      <w:headerReference w:type="first" r:id="rId9"/>
      <w:pgSz w:w="11906" w:h="16838"/>
      <w:pgMar w:top="709" w:right="707" w:bottom="709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BC" w:rsidRDefault="00870CBC" w:rsidP="002142A5">
      <w:pPr>
        <w:spacing w:after="0" w:line="240" w:lineRule="auto"/>
      </w:pPr>
      <w:r>
        <w:separator/>
      </w:r>
    </w:p>
  </w:endnote>
  <w:endnote w:type="continuationSeparator" w:id="0">
    <w:p w:rsidR="00870CBC" w:rsidRDefault="00870CBC" w:rsidP="002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BC" w:rsidRDefault="00870CBC" w:rsidP="002142A5">
      <w:pPr>
        <w:spacing w:after="0" w:line="240" w:lineRule="auto"/>
      </w:pPr>
      <w:r>
        <w:separator/>
      </w:r>
    </w:p>
  </w:footnote>
  <w:footnote w:type="continuationSeparator" w:id="0">
    <w:p w:rsidR="00870CBC" w:rsidRDefault="00870CBC" w:rsidP="002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3F" w:rsidRDefault="0048793F">
    <w:pPr>
      <w:pStyle w:val="a9"/>
      <w:jc w:val="right"/>
    </w:pPr>
  </w:p>
  <w:p w:rsidR="0048793F" w:rsidRDefault="00870CBC">
    <w:pPr>
      <w:pStyle w:val="a9"/>
      <w:jc w:val="right"/>
    </w:pPr>
    <w:sdt>
      <w:sdtPr>
        <w:id w:val="-644346528"/>
        <w:docPartObj>
          <w:docPartGallery w:val="Page Numbers (Top of Page)"/>
          <w:docPartUnique/>
        </w:docPartObj>
      </w:sdtPr>
      <w:sdtEndPr/>
      <w:sdtContent>
        <w:r w:rsidR="0048793F">
          <w:fldChar w:fldCharType="begin"/>
        </w:r>
        <w:r w:rsidR="0048793F">
          <w:instrText>PAGE   \* MERGEFORMAT</w:instrText>
        </w:r>
        <w:r w:rsidR="0048793F">
          <w:fldChar w:fldCharType="separate"/>
        </w:r>
        <w:r w:rsidR="00023202">
          <w:rPr>
            <w:noProof/>
          </w:rPr>
          <w:t>2</w:t>
        </w:r>
        <w:r w:rsidR="0048793F">
          <w:fldChar w:fldCharType="end"/>
        </w:r>
      </w:sdtContent>
    </w:sdt>
  </w:p>
  <w:p w:rsidR="0048793F" w:rsidRPr="002142A5" w:rsidRDefault="0048793F" w:rsidP="002142A5">
    <w:pPr>
      <w:pStyle w:val="a9"/>
      <w:ind w:left="6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3F" w:rsidRDefault="0048793F" w:rsidP="0048793F">
    <w:pPr>
      <w:pStyle w:val="a9"/>
      <w:ind w:left="5954"/>
      <w:rPr>
        <w:rFonts w:ascii="Times New Roman" w:hAnsi="Times New Roman" w:cs="Times New Roman"/>
        <w:sz w:val="24"/>
        <w:szCs w:val="24"/>
      </w:rPr>
    </w:pPr>
  </w:p>
  <w:p w:rsidR="0048793F" w:rsidRDefault="0048793F" w:rsidP="0048793F">
    <w:pPr>
      <w:pStyle w:val="a9"/>
      <w:ind w:left="5954"/>
      <w:rPr>
        <w:rFonts w:ascii="Times New Roman" w:hAnsi="Times New Roman" w:cs="Times New Roman"/>
        <w:sz w:val="24"/>
        <w:szCs w:val="24"/>
      </w:rPr>
    </w:pPr>
  </w:p>
  <w:p w:rsidR="0048793F" w:rsidRDefault="0048793F" w:rsidP="0048793F">
    <w:pPr>
      <w:pStyle w:val="a9"/>
      <w:ind w:left="5954"/>
      <w:rPr>
        <w:rFonts w:ascii="Times New Roman" w:hAnsi="Times New Roman" w:cs="Times New Roman"/>
        <w:sz w:val="24"/>
        <w:szCs w:val="24"/>
      </w:rPr>
    </w:pPr>
    <w:r w:rsidRPr="0048793F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br/>
    </w:r>
    <w:r w:rsidRPr="0048793F">
      <w:rPr>
        <w:rFonts w:ascii="Times New Roman" w:hAnsi="Times New Roman" w:cs="Times New Roman"/>
        <w:sz w:val="24"/>
        <w:szCs w:val="24"/>
      </w:rPr>
      <w:t xml:space="preserve">к Постановлению президиума Центрального совета Профсоюза </w:t>
    </w:r>
    <w:r>
      <w:rPr>
        <w:rFonts w:ascii="Times New Roman" w:hAnsi="Times New Roman" w:cs="Times New Roman"/>
        <w:sz w:val="24"/>
        <w:szCs w:val="24"/>
      </w:rPr>
      <w:br/>
    </w:r>
    <w:r w:rsidRPr="0048793F">
      <w:rPr>
        <w:rFonts w:ascii="Times New Roman" w:hAnsi="Times New Roman" w:cs="Times New Roman"/>
        <w:sz w:val="24"/>
        <w:szCs w:val="24"/>
      </w:rPr>
      <w:t>от 15-16 февраля 2022 года № 03-07</w:t>
    </w:r>
  </w:p>
  <w:p w:rsidR="0048793F" w:rsidRPr="0048793F" w:rsidRDefault="0048793F" w:rsidP="0048793F">
    <w:pPr>
      <w:pStyle w:val="a9"/>
      <w:ind w:left="595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CBD"/>
    <w:multiLevelType w:val="multilevel"/>
    <w:tmpl w:val="08200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12905"/>
    <w:multiLevelType w:val="multilevel"/>
    <w:tmpl w:val="D636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EA3B3F"/>
    <w:multiLevelType w:val="multilevel"/>
    <w:tmpl w:val="5530A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E"/>
    <w:rsid w:val="00023202"/>
    <w:rsid w:val="000E169D"/>
    <w:rsid w:val="002142A5"/>
    <w:rsid w:val="00300A73"/>
    <w:rsid w:val="00463E25"/>
    <w:rsid w:val="0048793F"/>
    <w:rsid w:val="005E1DC9"/>
    <w:rsid w:val="006A0828"/>
    <w:rsid w:val="007277FC"/>
    <w:rsid w:val="00735E0E"/>
    <w:rsid w:val="007A5CBE"/>
    <w:rsid w:val="00870CBC"/>
    <w:rsid w:val="00920C02"/>
    <w:rsid w:val="00966110"/>
    <w:rsid w:val="009D0879"/>
    <w:rsid w:val="00D32D0B"/>
    <w:rsid w:val="00E00154"/>
    <w:rsid w:val="00E63D13"/>
    <w:rsid w:val="00EE5407"/>
    <w:rsid w:val="00F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D485-3F8E-4929-9E62-E2B33DB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524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1EE5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B524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174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1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2A5"/>
  </w:style>
  <w:style w:type="paragraph" w:styleId="ab">
    <w:name w:val="footer"/>
    <w:basedOn w:val="a"/>
    <w:link w:val="ac"/>
    <w:uiPriority w:val="99"/>
    <w:unhideWhenUsed/>
    <w:rsid w:val="0021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68EA-F3B2-4556-B9DC-8D4E0BE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 XXVII Всероссийской (Поволжской) Ассамблеи Профсоюза работников РАН</dc:title>
  <dc:creator>Профсоюз</dc:creator>
  <cp:keywords>Программный комитет</cp:keywords>
  <cp:lastModifiedBy>User</cp:lastModifiedBy>
  <cp:revision>2</cp:revision>
  <cp:lastPrinted>2022-03-09T14:46:00Z</cp:lastPrinted>
  <dcterms:created xsi:type="dcterms:W3CDTF">2022-03-10T10:50:00Z</dcterms:created>
  <dcterms:modified xsi:type="dcterms:W3CDTF">2022-03-10T10:50:00Z</dcterms:modified>
  <cp:category>постановления президиума</cp:category>
  <cp:contentStatus>Программный комитет</cp:contentStatus>
  <dc:language>ru-RU</dc:language>
</cp:coreProperties>
</file>