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93C3" w14:textId="77777777" w:rsidR="00F52752" w:rsidRDefault="00F52752" w:rsidP="00F52752">
      <w:pPr>
        <w:ind w:firstLine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В С Е Р О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Й С К И Й    П Р О Ф Е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О Н А Л Ь Н Ы Й    С О Ю З  </w:t>
      </w:r>
    </w:p>
    <w:p w14:paraId="76E94F0B" w14:textId="77777777" w:rsidR="00F52752" w:rsidRDefault="00F52752" w:rsidP="00F52752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 А Б О Т Н И К О В    Р О С </w:t>
      </w:r>
      <w:proofErr w:type="spellStart"/>
      <w:r>
        <w:rPr>
          <w:b/>
          <w:sz w:val="26"/>
          <w:szCs w:val="26"/>
        </w:rPr>
        <w:t>С</w:t>
      </w:r>
      <w:proofErr w:type="spellEnd"/>
      <w:r>
        <w:rPr>
          <w:b/>
          <w:sz w:val="26"/>
          <w:szCs w:val="26"/>
        </w:rPr>
        <w:t xml:space="preserve"> И Й С К О Й    А К А Д Е М И </w:t>
      </w:r>
      <w:proofErr w:type="spellStart"/>
      <w:r>
        <w:rPr>
          <w:b/>
          <w:sz w:val="26"/>
          <w:szCs w:val="26"/>
        </w:rPr>
        <w:t>И</w:t>
      </w:r>
      <w:proofErr w:type="spellEnd"/>
      <w:r>
        <w:rPr>
          <w:b/>
          <w:sz w:val="26"/>
          <w:szCs w:val="26"/>
        </w:rPr>
        <w:t xml:space="preserve">    Н А У К</w:t>
      </w:r>
    </w:p>
    <w:p w14:paraId="6F8A4377" w14:textId="77777777" w:rsidR="00F52752" w:rsidRDefault="00F52752" w:rsidP="00F52752">
      <w:pPr>
        <w:pStyle w:val="a3"/>
        <w:tabs>
          <w:tab w:val="center" w:pos="4677"/>
        </w:tabs>
        <w:spacing w:after="200" w:line="240" w:lineRule="auto"/>
        <w:ind w:firstLine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ЦЕНТРАЛЬНЫЙ СОВЕТ</w:t>
      </w:r>
    </w:p>
    <w:p w14:paraId="264B30C8" w14:textId="77777777" w:rsidR="00F52752" w:rsidRDefault="00F52752" w:rsidP="00F52752">
      <w:pPr>
        <w:spacing w:after="200" w:line="240" w:lineRule="auto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ПРЕЗИДИУМ</w:t>
      </w:r>
    </w:p>
    <w:p w14:paraId="2D9B2892" w14:textId="77777777" w:rsidR="00F52752" w:rsidRDefault="00F52752" w:rsidP="00F52752">
      <w:pPr>
        <w:ind w:firstLine="0"/>
        <w:jc w:val="center"/>
        <w:outlineLvl w:val="0"/>
        <w:rPr>
          <w:i/>
          <w:sz w:val="32"/>
          <w:szCs w:val="32"/>
        </w:rPr>
      </w:pPr>
      <w:r>
        <w:rPr>
          <w:i/>
          <w:sz w:val="32"/>
          <w:szCs w:val="32"/>
        </w:rPr>
        <w:t>П О С Т А Н О В Л Е Н И Е</w:t>
      </w:r>
    </w:p>
    <w:p w14:paraId="3470408E" w14:textId="16126A15" w:rsidR="00F73916" w:rsidRPr="00F52752" w:rsidRDefault="00BD1187" w:rsidP="00F52752">
      <w:pPr>
        <w:ind w:firstLine="0"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г. Москва</w:t>
      </w:r>
      <w:r w:rsidR="00D54F59">
        <w:rPr>
          <w:b/>
          <w:sz w:val="24"/>
          <w:szCs w:val="24"/>
        </w:rPr>
        <w:t>*</w:t>
      </w:r>
      <w:r w:rsidR="00F73916">
        <w:tab/>
      </w:r>
      <w:r w:rsidR="00F73916">
        <w:tab/>
      </w:r>
      <w:r w:rsidR="00F73916">
        <w:tab/>
      </w:r>
      <w:r w:rsidR="00F73916">
        <w:tab/>
      </w:r>
      <w:r w:rsidR="00F73916">
        <w:tab/>
      </w:r>
      <w:r w:rsidR="00F73916">
        <w:tab/>
      </w:r>
    </w:p>
    <w:p w14:paraId="5169676B" w14:textId="77777777" w:rsidR="00B918E2" w:rsidRDefault="00B918E2" w:rsidP="00640059">
      <w:pPr>
        <w:ind w:firstLine="0"/>
        <w:jc w:val="right"/>
      </w:pPr>
    </w:p>
    <w:p w14:paraId="55D39BB5" w14:textId="5821CD61" w:rsidR="00923EB2" w:rsidRPr="00D54F59" w:rsidRDefault="00E029F0" w:rsidP="00923EB2">
      <w:pPr>
        <w:ind w:firstLine="0"/>
        <w:rPr>
          <w:b/>
        </w:rPr>
      </w:pPr>
      <w:r>
        <w:rPr>
          <w:b/>
        </w:rPr>
        <w:t>2</w:t>
      </w:r>
      <w:r w:rsidR="00E1573D">
        <w:rPr>
          <w:b/>
        </w:rPr>
        <w:t>1</w:t>
      </w:r>
      <w:r w:rsidR="00914F11">
        <w:rPr>
          <w:b/>
        </w:rPr>
        <w:t xml:space="preserve"> </w:t>
      </w:r>
      <w:r>
        <w:rPr>
          <w:b/>
        </w:rPr>
        <w:t>марта</w:t>
      </w:r>
      <w:r w:rsidR="00BD1187">
        <w:rPr>
          <w:b/>
        </w:rPr>
        <w:t xml:space="preserve"> </w:t>
      </w:r>
      <w:r w:rsidR="00E1573D">
        <w:rPr>
          <w:b/>
        </w:rPr>
        <w:t>2023</w:t>
      </w:r>
      <w:r w:rsidR="00923EB2" w:rsidRPr="00CB7E5F">
        <w:rPr>
          <w:b/>
        </w:rPr>
        <w:t xml:space="preserve"> г.</w:t>
      </w:r>
      <w:r w:rsidR="00CB7E5F" w:rsidRPr="00CB7E5F">
        <w:rPr>
          <w:b/>
        </w:rPr>
        <w:t xml:space="preserve"> </w:t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</w:r>
      <w:r w:rsidR="00CB7E5F" w:rsidRPr="00CB7E5F">
        <w:rPr>
          <w:b/>
        </w:rPr>
        <w:tab/>
        <w:t xml:space="preserve">     </w:t>
      </w:r>
      <w:r w:rsidR="00BD1187">
        <w:rPr>
          <w:b/>
        </w:rPr>
        <w:tab/>
      </w:r>
      <w:r w:rsidR="006138BB">
        <w:rPr>
          <w:b/>
        </w:rPr>
        <w:tab/>
      </w:r>
      <w:r w:rsidR="006138BB">
        <w:rPr>
          <w:b/>
        </w:rPr>
        <w:tab/>
      </w:r>
      <w:r w:rsidR="00BD1187">
        <w:rPr>
          <w:b/>
        </w:rPr>
        <w:t xml:space="preserve">  </w:t>
      </w:r>
      <w:r w:rsidR="00A16DFD">
        <w:rPr>
          <w:b/>
        </w:rPr>
        <w:t>№ 0</w:t>
      </w:r>
      <w:r>
        <w:rPr>
          <w:b/>
        </w:rPr>
        <w:t>8</w:t>
      </w:r>
      <w:r w:rsidR="0050273B">
        <w:rPr>
          <w:b/>
        </w:rPr>
        <w:t>-</w:t>
      </w:r>
      <w:r w:rsidR="00540B49">
        <w:rPr>
          <w:b/>
        </w:rPr>
        <w:t>02-</w:t>
      </w:r>
      <w:r w:rsidR="0050273B">
        <w:rPr>
          <w:b/>
        </w:rPr>
        <w:t>0</w:t>
      </w:r>
      <w:r w:rsidR="00D54F59">
        <w:rPr>
          <w:b/>
        </w:rPr>
        <w:t>2</w:t>
      </w:r>
      <w:r w:rsidR="00923EB2">
        <w:t xml:space="preserve">      </w:t>
      </w:r>
    </w:p>
    <w:p w14:paraId="2AB5C4F8" w14:textId="77777777" w:rsidR="00115A56" w:rsidRDefault="00115A56" w:rsidP="00923EB2">
      <w:pPr>
        <w:ind w:firstLine="0"/>
      </w:pPr>
    </w:p>
    <w:p w14:paraId="17FF980E" w14:textId="43790DC7" w:rsidR="00D54F59" w:rsidRPr="00D54F59" w:rsidRDefault="00D54F59" w:rsidP="00D54F59">
      <w:pPr>
        <w:suppressAutoHyphens/>
        <w:spacing w:line="240" w:lineRule="auto"/>
        <w:ind w:firstLine="0"/>
        <w:rPr>
          <w:b/>
        </w:rPr>
      </w:pPr>
      <w:r w:rsidRPr="00D54F59">
        <w:rPr>
          <w:b/>
        </w:rPr>
        <w:t xml:space="preserve">О выходе Постановления О типовом </w:t>
      </w:r>
      <w:r w:rsidRPr="00D54F59">
        <w:rPr>
          <w:b/>
        </w:rPr>
        <w:br/>
        <w:t>Уставе первичной профсоюзной организации</w:t>
      </w:r>
    </w:p>
    <w:p w14:paraId="6FE476FD" w14:textId="77777777" w:rsidR="00115A56" w:rsidRPr="0050273B" w:rsidRDefault="00115A56" w:rsidP="00B91396">
      <w:pPr>
        <w:spacing w:line="240" w:lineRule="auto"/>
        <w:ind w:firstLine="0"/>
      </w:pPr>
    </w:p>
    <w:p w14:paraId="2E632840" w14:textId="1A46F4D8" w:rsidR="00811BFB" w:rsidRPr="00C253BD" w:rsidRDefault="0082784A" w:rsidP="00115A56">
      <w:pPr>
        <w:pStyle w:val="a3"/>
        <w:spacing w:before="120" w:line="262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2784A">
        <w:rPr>
          <w:rFonts w:ascii="Times New Roman" w:hAnsi="Times New Roman"/>
          <w:b w:val="0"/>
          <w:sz w:val="28"/>
          <w:szCs w:val="28"/>
        </w:rPr>
        <w:t>Заслушав</w:t>
      </w:r>
      <w:r w:rsidR="006138BB">
        <w:rPr>
          <w:rFonts w:ascii="Times New Roman" w:hAnsi="Times New Roman"/>
          <w:b w:val="0"/>
          <w:sz w:val="28"/>
          <w:szCs w:val="28"/>
        </w:rPr>
        <w:t xml:space="preserve"> и обсудив </w:t>
      </w:r>
      <w:r w:rsidR="00B91396">
        <w:rPr>
          <w:rFonts w:ascii="Times New Roman" w:hAnsi="Times New Roman"/>
          <w:b w:val="0"/>
          <w:sz w:val="28"/>
          <w:szCs w:val="28"/>
        </w:rPr>
        <w:t xml:space="preserve">сообщение </w:t>
      </w:r>
      <w:r w:rsidR="006138BB">
        <w:rPr>
          <w:rFonts w:ascii="Times New Roman" w:hAnsi="Times New Roman"/>
          <w:b w:val="0"/>
          <w:sz w:val="28"/>
          <w:szCs w:val="28"/>
        </w:rPr>
        <w:t xml:space="preserve">председателя </w:t>
      </w:r>
      <w:r w:rsidR="00D54F59">
        <w:rPr>
          <w:rFonts w:ascii="Times New Roman" w:hAnsi="Times New Roman"/>
          <w:b w:val="0"/>
          <w:sz w:val="28"/>
          <w:szCs w:val="28"/>
        </w:rPr>
        <w:t xml:space="preserve">Уставной комиссии ЦС Зиновьева А.Н. </w:t>
      </w:r>
      <w:r w:rsidR="00172B65" w:rsidRPr="00C253BD">
        <w:rPr>
          <w:rFonts w:ascii="Times New Roman" w:hAnsi="Times New Roman"/>
          <w:b w:val="0"/>
          <w:bCs w:val="0"/>
          <w:sz w:val="28"/>
          <w:szCs w:val="28"/>
        </w:rPr>
        <w:t>Президиум Центрального совета Профсоюза работников РАН ПОСТАНОВЛЯЕТ</w:t>
      </w:r>
      <w:r w:rsidR="004424D1" w:rsidRPr="00C253B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03330B3C" w14:textId="440F714E" w:rsidR="00B91396" w:rsidRDefault="00B91396" w:rsidP="00EF6424">
      <w:pPr>
        <w:pStyle w:val="a8"/>
        <w:numPr>
          <w:ilvl w:val="0"/>
          <w:numId w:val="14"/>
        </w:numPr>
        <w:spacing w:before="120" w:line="262" w:lineRule="auto"/>
        <w:jc w:val="both"/>
      </w:pPr>
      <w:r>
        <w:t xml:space="preserve"> </w:t>
      </w:r>
      <w:r w:rsidR="00EF6424" w:rsidRPr="00EF6424">
        <w:t xml:space="preserve">Поручить аппарату профсоюза разослать </w:t>
      </w:r>
      <w:r w:rsidR="003E29BD" w:rsidRPr="00EF6424">
        <w:t>по организациям</w:t>
      </w:r>
      <w:r w:rsidR="003E29BD">
        <w:t xml:space="preserve"> Постановление Президиума ЦС</w:t>
      </w:r>
      <w:r w:rsidR="00580026">
        <w:t xml:space="preserve"> от 20-22 декабря 2022 года № 06-07, которым был утвержден </w:t>
      </w:r>
      <w:r w:rsidR="003E29BD">
        <w:t>Т</w:t>
      </w:r>
      <w:r w:rsidR="003E29BD" w:rsidRPr="00EF6424">
        <w:t>ипово</w:t>
      </w:r>
      <w:r w:rsidR="00580026">
        <w:t>й</w:t>
      </w:r>
      <w:r w:rsidR="003E29BD" w:rsidRPr="00EF6424">
        <w:t xml:space="preserve"> </w:t>
      </w:r>
      <w:r w:rsidR="003E29BD">
        <w:t>У</w:t>
      </w:r>
      <w:r w:rsidR="00580026">
        <w:t>став</w:t>
      </w:r>
      <w:r w:rsidR="003E29BD" w:rsidRPr="00EF6424">
        <w:t xml:space="preserve"> </w:t>
      </w:r>
      <w:r w:rsidR="003E29BD">
        <w:t>Первичной профсоюзной организации (Типовой Устав)</w:t>
      </w:r>
      <w:r w:rsidR="003E29BD" w:rsidRPr="00EF6424">
        <w:t xml:space="preserve"> </w:t>
      </w:r>
      <w:r w:rsidR="003E29BD">
        <w:t xml:space="preserve">и </w:t>
      </w:r>
      <w:r w:rsidR="00EF6424" w:rsidRPr="00EF6424">
        <w:t xml:space="preserve">текст </w:t>
      </w:r>
      <w:r w:rsidR="003E29BD">
        <w:t>Т</w:t>
      </w:r>
      <w:r w:rsidR="00EF6424" w:rsidRPr="00EF6424">
        <w:t xml:space="preserve">ипового </w:t>
      </w:r>
      <w:r w:rsidR="003E29BD">
        <w:t>У</w:t>
      </w:r>
      <w:r w:rsidR="00EF6424" w:rsidRPr="00EF6424">
        <w:t xml:space="preserve">става </w:t>
      </w:r>
      <w:r w:rsidR="003E29BD">
        <w:t xml:space="preserve">в том виде, каким он будет получен, </w:t>
      </w:r>
      <w:r w:rsidR="00EF6424" w:rsidRPr="00EF6424">
        <w:t>на</w:t>
      </w:r>
      <w:r w:rsidR="003E29BD">
        <w:t xml:space="preserve"> </w:t>
      </w:r>
      <w:r w:rsidR="00EF6424" w:rsidRPr="00EF6424">
        <w:t>следующий день после получения текста</w:t>
      </w:r>
      <w:r w:rsidR="003E29BD">
        <w:t xml:space="preserve"> Типового Устава</w:t>
      </w:r>
      <w:r w:rsidR="00EF6424" w:rsidRPr="00EF6424">
        <w:t xml:space="preserve"> от председателя уставной комиссии ЦС</w:t>
      </w:r>
      <w:r w:rsidR="003E29BD" w:rsidRPr="003E29BD">
        <w:t xml:space="preserve"> </w:t>
      </w:r>
    </w:p>
    <w:p w14:paraId="373E874D" w14:textId="654C1F8B" w:rsidR="003E29BD" w:rsidRDefault="003E29BD" w:rsidP="003E29BD">
      <w:pPr>
        <w:pStyle w:val="a8"/>
        <w:spacing w:before="120" w:line="262" w:lineRule="auto"/>
        <w:ind w:left="1919" w:firstLine="205"/>
        <w:jc w:val="both"/>
      </w:pPr>
      <w:r>
        <w:t xml:space="preserve">Отв. Митрофанов М.Ю. </w:t>
      </w:r>
    </w:p>
    <w:p w14:paraId="58429D04" w14:textId="77777777" w:rsidR="00B91396" w:rsidRDefault="00B91396" w:rsidP="007C22A7">
      <w:pPr>
        <w:spacing w:line="240" w:lineRule="auto"/>
        <w:ind w:firstLine="0"/>
        <w:jc w:val="both"/>
      </w:pPr>
    </w:p>
    <w:p w14:paraId="0E8E8058" w14:textId="77777777" w:rsidR="00B91396" w:rsidRDefault="00B91396" w:rsidP="007C22A7">
      <w:pPr>
        <w:spacing w:line="240" w:lineRule="auto"/>
        <w:ind w:firstLine="0"/>
        <w:jc w:val="both"/>
      </w:pPr>
    </w:p>
    <w:p w14:paraId="55781EAD" w14:textId="091E7729" w:rsidR="007C22A7" w:rsidRPr="00F05A35" w:rsidRDefault="00E97DCD" w:rsidP="003E29BD">
      <w:pPr>
        <w:spacing w:line="240" w:lineRule="auto"/>
        <w:jc w:val="both"/>
      </w:pPr>
      <w:r>
        <w:t>Председатель  пр</w:t>
      </w:r>
      <w:r w:rsidR="003E29BD">
        <w:t xml:space="preserve">офсоюза           </w:t>
      </w:r>
      <w:r>
        <w:t xml:space="preserve">                               </w:t>
      </w:r>
      <w:r w:rsidR="00776938">
        <w:t>М.Ю. Митрофанов</w:t>
      </w:r>
    </w:p>
    <w:sectPr w:rsidR="007C22A7" w:rsidRPr="00F05A35" w:rsidSect="00DE48CD">
      <w:headerReference w:type="first" r:id="rId8"/>
      <w:pgSz w:w="11906" w:h="16838" w:code="9"/>
      <w:pgMar w:top="964" w:right="851" w:bottom="96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414B" w14:textId="77777777" w:rsidR="00600C5A" w:rsidRDefault="00600C5A">
      <w:r>
        <w:separator/>
      </w:r>
    </w:p>
  </w:endnote>
  <w:endnote w:type="continuationSeparator" w:id="0">
    <w:p w14:paraId="64B72271" w14:textId="77777777" w:rsidR="00600C5A" w:rsidRDefault="006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62685" w14:textId="77777777" w:rsidR="00600C5A" w:rsidRDefault="00600C5A">
      <w:r>
        <w:separator/>
      </w:r>
    </w:p>
  </w:footnote>
  <w:footnote w:type="continuationSeparator" w:id="0">
    <w:p w14:paraId="38C04AEF" w14:textId="77777777" w:rsidR="00600C5A" w:rsidRDefault="0060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004C" w14:textId="77777777" w:rsidR="00DE48CD" w:rsidRPr="00776938" w:rsidRDefault="00DE48CD" w:rsidP="00776938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 w15:restartNumberingAfterBreak="0">
    <w:nsid w:val="054E366F"/>
    <w:multiLevelType w:val="hybridMultilevel"/>
    <w:tmpl w:val="CFDE2FFA"/>
    <w:lvl w:ilvl="0" w:tplc="2EDC193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1C0A59"/>
    <w:multiLevelType w:val="hybridMultilevel"/>
    <w:tmpl w:val="60A6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B22BB"/>
    <w:multiLevelType w:val="hybridMultilevel"/>
    <w:tmpl w:val="7B4C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C72D2"/>
    <w:multiLevelType w:val="multilevel"/>
    <w:tmpl w:val="887C9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5" w15:restartNumberingAfterBreak="0">
    <w:nsid w:val="30F30D37"/>
    <w:multiLevelType w:val="hybridMultilevel"/>
    <w:tmpl w:val="98B869A0"/>
    <w:lvl w:ilvl="0" w:tplc="AB3814E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483AD1"/>
    <w:multiLevelType w:val="hybridMultilevel"/>
    <w:tmpl w:val="605ADD12"/>
    <w:lvl w:ilvl="0" w:tplc="D368C6E2">
      <w:start w:val="1"/>
      <w:numFmt w:val="decimal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8B7932"/>
    <w:multiLevelType w:val="hybridMultilevel"/>
    <w:tmpl w:val="73F6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53BF"/>
    <w:multiLevelType w:val="hybridMultilevel"/>
    <w:tmpl w:val="597203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723DB5"/>
    <w:multiLevelType w:val="hybridMultilevel"/>
    <w:tmpl w:val="BEEA8EF4"/>
    <w:lvl w:ilvl="0" w:tplc="3E942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2F177C6"/>
    <w:multiLevelType w:val="hybridMultilevel"/>
    <w:tmpl w:val="DB46CE9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31025"/>
    <w:multiLevelType w:val="hybridMultilevel"/>
    <w:tmpl w:val="3762FA7E"/>
    <w:lvl w:ilvl="0" w:tplc="A5FE779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97559C9"/>
    <w:multiLevelType w:val="hybridMultilevel"/>
    <w:tmpl w:val="94A62B12"/>
    <w:lvl w:ilvl="0" w:tplc="04190001">
      <w:start w:val="1"/>
      <w:numFmt w:val="bullet"/>
      <w:lvlText w:val=""/>
      <w:lvlJc w:val="left"/>
      <w:pPr>
        <w:ind w:left="1346" w:hanging="4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36046F"/>
    <w:multiLevelType w:val="multilevel"/>
    <w:tmpl w:val="A21C97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5F0384"/>
    <w:multiLevelType w:val="hybridMultilevel"/>
    <w:tmpl w:val="6E9E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6"/>
    <w:rsid w:val="00013A20"/>
    <w:rsid w:val="00024F32"/>
    <w:rsid w:val="000470D8"/>
    <w:rsid w:val="0006079E"/>
    <w:rsid w:val="00065978"/>
    <w:rsid w:val="00085167"/>
    <w:rsid w:val="000A3F41"/>
    <w:rsid w:val="000A498C"/>
    <w:rsid w:val="000C7B79"/>
    <w:rsid w:val="000C7DA3"/>
    <w:rsid w:val="000D000F"/>
    <w:rsid w:val="000D7372"/>
    <w:rsid w:val="000D765D"/>
    <w:rsid w:val="000F56C5"/>
    <w:rsid w:val="001020D0"/>
    <w:rsid w:val="00115A56"/>
    <w:rsid w:val="001233A5"/>
    <w:rsid w:val="00126654"/>
    <w:rsid w:val="00130A85"/>
    <w:rsid w:val="00130E52"/>
    <w:rsid w:val="00145F46"/>
    <w:rsid w:val="001666CC"/>
    <w:rsid w:val="00167822"/>
    <w:rsid w:val="0017015A"/>
    <w:rsid w:val="00172B65"/>
    <w:rsid w:val="001B6EA5"/>
    <w:rsid w:val="001B7C12"/>
    <w:rsid w:val="001C22D9"/>
    <w:rsid w:val="001D703A"/>
    <w:rsid w:val="001F7C49"/>
    <w:rsid w:val="00204BAF"/>
    <w:rsid w:val="00210EBA"/>
    <w:rsid w:val="00230A77"/>
    <w:rsid w:val="00234789"/>
    <w:rsid w:val="00251D02"/>
    <w:rsid w:val="00261ACE"/>
    <w:rsid w:val="002724CD"/>
    <w:rsid w:val="00275E13"/>
    <w:rsid w:val="00277A1E"/>
    <w:rsid w:val="0028616C"/>
    <w:rsid w:val="002A1764"/>
    <w:rsid w:val="002D6986"/>
    <w:rsid w:val="002F60DF"/>
    <w:rsid w:val="003025DB"/>
    <w:rsid w:val="00304040"/>
    <w:rsid w:val="003218A2"/>
    <w:rsid w:val="003228F2"/>
    <w:rsid w:val="003259C3"/>
    <w:rsid w:val="003323D0"/>
    <w:rsid w:val="0034391F"/>
    <w:rsid w:val="00370303"/>
    <w:rsid w:val="00380B89"/>
    <w:rsid w:val="003863F2"/>
    <w:rsid w:val="00387963"/>
    <w:rsid w:val="00397F2C"/>
    <w:rsid w:val="003B1F18"/>
    <w:rsid w:val="003E0F65"/>
    <w:rsid w:val="003E29BD"/>
    <w:rsid w:val="003F7B1D"/>
    <w:rsid w:val="00403A27"/>
    <w:rsid w:val="00404B1A"/>
    <w:rsid w:val="004424D1"/>
    <w:rsid w:val="0045048B"/>
    <w:rsid w:val="0045129C"/>
    <w:rsid w:val="00452E7D"/>
    <w:rsid w:val="00452F5D"/>
    <w:rsid w:val="0045327E"/>
    <w:rsid w:val="004539DE"/>
    <w:rsid w:val="004750B2"/>
    <w:rsid w:val="00480226"/>
    <w:rsid w:val="00483920"/>
    <w:rsid w:val="00483B18"/>
    <w:rsid w:val="00485FB2"/>
    <w:rsid w:val="00492D6C"/>
    <w:rsid w:val="004A4752"/>
    <w:rsid w:val="004C420B"/>
    <w:rsid w:val="004D2798"/>
    <w:rsid w:val="004D64B4"/>
    <w:rsid w:val="004E02B7"/>
    <w:rsid w:val="004E1E07"/>
    <w:rsid w:val="004F610D"/>
    <w:rsid w:val="004F65AA"/>
    <w:rsid w:val="0050273B"/>
    <w:rsid w:val="005126C9"/>
    <w:rsid w:val="005374D9"/>
    <w:rsid w:val="00537906"/>
    <w:rsid w:val="00540B49"/>
    <w:rsid w:val="00580026"/>
    <w:rsid w:val="005D48E8"/>
    <w:rsid w:val="005E2C04"/>
    <w:rsid w:val="00600C5A"/>
    <w:rsid w:val="00602ECF"/>
    <w:rsid w:val="006138BB"/>
    <w:rsid w:val="00616B19"/>
    <w:rsid w:val="00626075"/>
    <w:rsid w:val="00631ED2"/>
    <w:rsid w:val="0063228D"/>
    <w:rsid w:val="00640059"/>
    <w:rsid w:val="00646B66"/>
    <w:rsid w:val="006555A9"/>
    <w:rsid w:val="00655F88"/>
    <w:rsid w:val="0067001F"/>
    <w:rsid w:val="00674703"/>
    <w:rsid w:val="006A5B86"/>
    <w:rsid w:val="006C2074"/>
    <w:rsid w:val="006C2CEA"/>
    <w:rsid w:val="00714C58"/>
    <w:rsid w:val="00722B51"/>
    <w:rsid w:val="00743098"/>
    <w:rsid w:val="00763707"/>
    <w:rsid w:val="007656BC"/>
    <w:rsid w:val="007702A1"/>
    <w:rsid w:val="00776938"/>
    <w:rsid w:val="007873C4"/>
    <w:rsid w:val="007A6F22"/>
    <w:rsid w:val="007C22A7"/>
    <w:rsid w:val="007C4DCC"/>
    <w:rsid w:val="007E20BA"/>
    <w:rsid w:val="007E20D0"/>
    <w:rsid w:val="007E67E0"/>
    <w:rsid w:val="007F3AA1"/>
    <w:rsid w:val="007F51F3"/>
    <w:rsid w:val="007F7C66"/>
    <w:rsid w:val="007F7D47"/>
    <w:rsid w:val="00811BFB"/>
    <w:rsid w:val="0082784A"/>
    <w:rsid w:val="0084079D"/>
    <w:rsid w:val="00846431"/>
    <w:rsid w:val="00867DE3"/>
    <w:rsid w:val="008948F8"/>
    <w:rsid w:val="00896079"/>
    <w:rsid w:val="008B1CC1"/>
    <w:rsid w:val="008D5DE6"/>
    <w:rsid w:val="008E227A"/>
    <w:rsid w:val="00904184"/>
    <w:rsid w:val="00914F11"/>
    <w:rsid w:val="00923EB2"/>
    <w:rsid w:val="00931535"/>
    <w:rsid w:val="00931B11"/>
    <w:rsid w:val="00932134"/>
    <w:rsid w:val="00934584"/>
    <w:rsid w:val="00935F2E"/>
    <w:rsid w:val="00941C75"/>
    <w:rsid w:val="00946279"/>
    <w:rsid w:val="00956288"/>
    <w:rsid w:val="00970A4F"/>
    <w:rsid w:val="00990211"/>
    <w:rsid w:val="00993664"/>
    <w:rsid w:val="00995678"/>
    <w:rsid w:val="009A603B"/>
    <w:rsid w:val="009B70F5"/>
    <w:rsid w:val="009D12CA"/>
    <w:rsid w:val="009D7F31"/>
    <w:rsid w:val="009E76C4"/>
    <w:rsid w:val="009F01E7"/>
    <w:rsid w:val="009F41D6"/>
    <w:rsid w:val="00A054F3"/>
    <w:rsid w:val="00A10A2A"/>
    <w:rsid w:val="00A16DFD"/>
    <w:rsid w:val="00A17810"/>
    <w:rsid w:val="00A21068"/>
    <w:rsid w:val="00A210FC"/>
    <w:rsid w:val="00A47FD1"/>
    <w:rsid w:val="00A64560"/>
    <w:rsid w:val="00A66C49"/>
    <w:rsid w:val="00A7007B"/>
    <w:rsid w:val="00A76A56"/>
    <w:rsid w:val="00A834DC"/>
    <w:rsid w:val="00A910C3"/>
    <w:rsid w:val="00A92727"/>
    <w:rsid w:val="00A95E34"/>
    <w:rsid w:val="00A9781B"/>
    <w:rsid w:val="00AB6308"/>
    <w:rsid w:val="00AF1445"/>
    <w:rsid w:val="00AF72CA"/>
    <w:rsid w:val="00B028F3"/>
    <w:rsid w:val="00B02EE3"/>
    <w:rsid w:val="00B21088"/>
    <w:rsid w:val="00B30497"/>
    <w:rsid w:val="00B31B47"/>
    <w:rsid w:val="00B32C9E"/>
    <w:rsid w:val="00B36A48"/>
    <w:rsid w:val="00B37E81"/>
    <w:rsid w:val="00B74243"/>
    <w:rsid w:val="00B77B59"/>
    <w:rsid w:val="00B8143B"/>
    <w:rsid w:val="00B91396"/>
    <w:rsid w:val="00B918E2"/>
    <w:rsid w:val="00B96DD3"/>
    <w:rsid w:val="00BA4A50"/>
    <w:rsid w:val="00BC58CC"/>
    <w:rsid w:val="00BC7458"/>
    <w:rsid w:val="00BD1187"/>
    <w:rsid w:val="00BE1CBB"/>
    <w:rsid w:val="00BE30D5"/>
    <w:rsid w:val="00BF42A8"/>
    <w:rsid w:val="00BF4615"/>
    <w:rsid w:val="00C03851"/>
    <w:rsid w:val="00C1468D"/>
    <w:rsid w:val="00C1550B"/>
    <w:rsid w:val="00C253BD"/>
    <w:rsid w:val="00C257C8"/>
    <w:rsid w:val="00C322B8"/>
    <w:rsid w:val="00C34275"/>
    <w:rsid w:val="00C44A1A"/>
    <w:rsid w:val="00C44D94"/>
    <w:rsid w:val="00C47F3E"/>
    <w:rsid w:val="00C5029B"/>
    <w:rsid w:val="00C51D9D"/>
    <w:rsid w:val="00C5386B"/>
    <w:rsid w:val="00C602FE"/>
    <w:rsid w:val="00C60934"/>
    <w:rsid w:val="00C850C1"/>
    <w:rsid w:val="00CB14D4"/>
    <w:rsid w:val="00CB15DF"/>
    <w:rsid w:val="00CB3A6F"/>
    <w:rsid w:val="00CB7E5F"/>
    <w:rsid w:val="00CD28AA"/>
    <w:rsid w:val="00CF5199"/>
    <w:rsid w:val="00D01E91"/>
    <w:rsid w:val="00D122E4"/>
    <w:rsid w:val="00D24F3E"/>
    <w:rsid w:val="00D311AE"/>
    <w:rsid w:val="00D37439"/>
    <w:rsid w:val="00D41F6A"/>
    <w:rsid w:val="00D47531"/>
    <w:rsid w:val="00D54F59"/>
    <w:rsid w:val="00D56107"/>
    <w:rsid w:val="00D61422"/>
    <w:rsid w:val="00D708E4"/>
    <w:rsid w:val="00D734F8"/>
    <w:rsid w:val="00D9493B"/>
    <w:rsid w:val="00DB321A"/>
    <w:rsid w:val="00DE0FAF"/>
    <w:rsid w:val="00DE48CD"/>
    <w:rsid w:val="00DF0D2A"/>
    <w:rsid w:val="00E029F0"/>
    <w:rsid w:val="00E02E81"/>
    <w:rsid w:val="00E03F8B"/>
    <w:rsid w:val="00E1573D"/>
    <w:rsid w:val="00E16457"/>
    <w:rsid w:val="00E225B0"/>
    <w:rsid w:val="00E47551"/>
    <w:rsid w:val="00E554D0"/>
    <w:rsid w:val="00E90699"/>
    <w:rsid w:val="00E97DCD"/>
    <w:rsid w:val="00EA6D45"/>
    <w:rsid w:val="00EA7FF7"/>
    <w:rsid w:val="00EB0C46"/>
    <w:rsid w:val="00EB502D"/>
    <w:rsid w:val="00EB5B96"/>
    <w:rsid w:val="00EB73F0"/>
    <w:rsid w:val="00EC136A"/>
    <w:rsid w:val="00EC58D5"/>
    <w:rsid w:val="00EC6B66"/>
    <w:rsid w:val="00EE7A83"/>
    <w:rsid w:val="00EF4BB2"/>
    <w:rsid w:val="00EF6424"/>
    <w:rsid w:val="00F04C07"/>
    <w:rsid w:val="00F105D5"/>
    <w:rsid w:val="00F116E2"/>
    <w:rsid w:val="00F136A8"/>
    <w:rsid w:val="00F312F5"/>
    <w:rsid w:val="00F50868"/>
    <w:rsid w:val="00F51172"/>
    <w:rsid w:val="00F52752"/>
    <w:rsid w:val="00F735EF"/>
    <w:rsid w:val="00F73916"/>
    <w:rsid w:val="00F85165"/>
    <w:rsid w:val="00FB0F71"/>
    <w:rsid w:val="00FB4D45"/>
    <w:rsid w:val="00FD42A7"/>
    <w:rsid w:val="00FD6B8E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72E67"/>
  <w15:docId w15:val="{3262DEAA-DE3E-44D5-A032-989F66A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916"/>
    <w:pPr>
      <w:spacing w:line="276" w:lineRule="auto"/>
      <w:ind w:firstLine="708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739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locked/>
    <w:rsid w:val="00F73916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character" w:styleId="a5">
    <w:name w:val="Strong"/>
    <w:qFormat/>
    <w:rsid w:val="00F73916"/>
    <w:rPr>
      <w:rFonts w:cs="Times New Roman"/>
      <w:b/>
      <w:bCs/>
    </w:rPr>
  </w:style>
  <w:style w:type="character" w:customStyle="1" w:styleId="tgc">
    <w:name w:val="_tgc"/>
    <w:basedOn w:val="a0"/>
    <w:rsid w:val="00F73916"/>
  </w:style>
  <w:style w:type="paragraph" w:styleId="a6">
    <w:name w:val="header"/>
    <w:basedOn w:val="a"/>
    <w:rsid w:val="00C502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29B"/>
  </w:style>
  <w:style w:type="paragraph" w:styleId="a8">
    <w:name w:val="List Paragraph"/>
    <w:basedOn w:val="a"/>
    <w:uiPriority w:val="34"/>
    <w:qFormat/>
    <w:rsid w:val="00E03F8B"/>
    <w:pPr>
      <w:ind w:left="708"/>
    </w:pPr>
  </w:style>
  <w:style w:type="paragraph" w:styleId="a9">
    <w:name w:val="Normal (Web)"/>
    <w:basedOn w:val="a"/>
    <w:uiPriority w:val="99"/>
    <w:unhideWhenUsed/>
    <w:rsid w:val="00B32C9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E48C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DE48CD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C9F8-FB85-4F68-A865-6008E5CD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выходе Постановления О типовом Уставе первичной профсоюзной организации</dc:title>
  <dc:creator>Профсоюз</dc:creator>
  <cp:keywords>О типовом Уставе</cp:keywords>
  <cp:lastModifiedBy>user</cp:lastModifiedBy>
  <cp:revision>2</cp:revision>
  <cp:lastPrinted>2021-10-11T08:26:00Z</cp:lastPrinted>
  <dcterms:created xsi:type="dcterms:W3CDTF">2023-03-23T15:02:00Z</dcterms:created>
  <dcterms:modified xsi:type="dcterms:W3CDTF">2023-03-23T15:02:00Z</dcterms:modified>
  <cp:category>постановления президиума</cp:category>
  <cp:contentStatus>О выходе Постановления О типовом Уставе первичной профсоюзной организации</cp:contentStatus>
</cp:coreProperties>
</file>